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5709F3" w:rsidRDefault="00D95F6D" w:rsidP="00D95F6D">
      <w:pPr>
        <w:spacing w:after="0" w:line="276" w:lineRule="auto"/>
        <w:jc w:val="center"/>
        <w:rPr>
          <w:rFonts w:ascii="Calibri" w:hAnsi="Calibri" w:cs="Calibri"/>
          <w:b/>
        </w:rPr>
      </w:pPr>
      <w:r w:rsidRPr="005709F3">
        <w:rPr>
          <w:rFonts w:ascii="Calibri" w:hAnsi="Calibri" w:cs="Calibri"/>
          <w:b/>
        </w:rPr>
        <w:t>GÜNLÜK PLAN</w:t>
      </w:r>
    </w:p>
    <w:p w14:paraId="6D2999FF" w14:textId="77777777" w:rsidR="00D95F6D" w:rsidRPr="005709F3" w:rsidRDefault="00D95F6D" w:rsidP="00D95F6D">
      <w:pPr>
        <w:spacing w:after="0" w:line="276" w:lineRule="auto"/>
        <w:rPr>
          <w:rFonts w:ascii="Calibri" w:hAnsi="Calibri" w:cs="Calibri"/>
          <w:b/>
        </w:rPr>
      </w:pPr>
    </w:p>
    <w:p w14:paraId="5371E69D" w14:textId="1AF61252" w:rsidR="00D95F6D" w:rsidRPr="005709F3" w:rsidRDefault="00D95F6D" w:rsidP="00D95F6D">
      <w:pPr>
        <w:spacing w:after="0" w:line="276" w:lineRule="auto"/>
        <w:rPr>
          <w:rFonts w:ascii="Calibri" w:hAnsi="Calibri" w:cs="Calibri"/>
          <w:b/>
        </w:rPr>
      </w:pPr>
      <w:r w:rsidRPr="005709F3">
        <w:rPr>
          <w:rFonts w:ascii="Calibri" w:hAnsi="Calibri" w:cs="Calibri"/>
          <w:b/>
        </w:rPr>
        <w:t xml:space="preserve">Okul Adı: </w:t>
      </w:r>
    </w:p>
    <w:p w14:paraId="53A8F5EB" w14:textId="77777777" w:rsidR="00D95F6D" w:rsidRPr="005709F3" w:rsidRDefault="00D95F6D" w:rsidP="00D95F6D">
      <w:pPr>
        <w:spacing w:after="0" w:line="276" w:lineRule="auto"/>
        <w:rPr>
          <w:rFonts w:ascii="Calibri" w:hAnsi="Calibri" w:cs="Calibri"/>
          <w:b/>
        </w:rPr>
      </w:pPr>
      <w:r w:rsidRPr="005709F3">
        <w:rPr>
          <w:rFonts w:ascii="Calibri" w:hAnsi="Calibri" w:cs="Calibri"/>
          <w:b/>
        </w:rPr>
        <w:t>Tarih:</w:t>
      </w:r>
    </w:p>
    <w:p w14:paraId="13EF23E5" w14:textId="061C94A1" w:rsidR="00D95F6D" w:rsidRPr="005709F3" w:rsidRDefault="00D95F6D" w:rsidP="00D95F6D">
      <w:pPr>
        <w:spacing w:after="0" w:line="276" w:lineRule="auto"/>
        <w:rPr>
          <w:rFonts w:ascii="Calibri" w:hAnsi="Calibri" w:cs="Calibri"/>
          <w:b/>
        </w:rPr>
      </w:pPr>
      <w:r w:rsidRPr="005709F3">
        <w:rPr>
          <w:rFonts w:ascii="Calibri" w:hAnsi="Calibri" w:cs="Calibri"/>
          <w:b/>
        </w:rPr>
        <w:t xml:space="preserve">Yaş Grubu (Ay): </w:t>
      </w:r>
      <w:r w:rsidR="00E31F47" w:rsidRPr="005709F3">
        <w:rPr>
          <w:rFonts w:ascii="Calibri" w:hAnsi="Calibri" w:cs="Calibri"/>
        </w:rPr>
        <w:t>36-48</w:t>
      </w:r>
      <w:r w:rsidRPr="005709F3">
        <w:rPr>
          <w:rFonts w:ascii="Calibri" w:hAnsi="Calibri" w:cs="Calibri"/>
        </w:rPr>
        <w:t xml:space="preserve"> Ay</w:t>
      </w:r>
    </w:p>
    <w:p w14:paraId="5840D4C4" w14:textId="28194E86" w:rsidR="00D95F6D" w:rsidRPr="005709F3" w:rsidRDefault="00D95F6D" w:rsidP="00D95F6D">
      <w:pPr>
        <w:tabs>
          <w:tab w:val="left" w:pos="1815"/>
        </w:tabs>
        <w:spacing w:after="0" w:line="276" w:lineRule="auto"/>
        <w:rPr>
          <w:rFonts w:ascii="Calibri" w:hAnsi="Calibri" w:cs="Calibri"/>
        </w:rPr>
      </w:pPr>
      <w:r w:rsidRPr="005709F3">
        <w:rPr>
          <w:rFonts w:ascii="Calibri" w:hAnsi="Calibri" w:cs="Calibri"/>
          <w:b/>
        </w:rPr>
        <w:t xml:space="preserve">Öğretmen Adı: </w:t>
      </w:r>
    </w:p>
    <w:p w14:paraId="6E36E851" w14:textId="77777777" w:rsidR="00D95F6D" w:rsidRPr="005709F3" w:rsidRDefault="00D95F6D" w:rsidP="00D95F6D">
      <w:pPr>
        <w:spacing w:after="0" w:line="276" w:lineRule="auto"/>
        <w:rPr>
          <w:rFonts w:ascii="Calibri" w:hAnsi="Calibri" w:cs="Calibri"/>
        </w:rPr>
      </w:pPr>
    </w:p>
    <w:p w14:paraId="32D6BE0F" w14:textId="4B7B5D3E" w:rsidR="000F585F" w:rsidRPr="005709F3" w:rsidRDefault="001C2089" w:rsidP="00D95F6D">
      <w:pPr>
        <w:spacing w:after="0" w:line="276" w:lineRule="auto"/>
        <w:rPr>
          <w:rFonts w:ascii="Calibri" w:hAnsi="Calibri" w:cs="Calibri"/>
          <w:b/>
          <w:bCs/>
        </w:rPr>
      </w:pPr>
      <w:r w:rsidRPr="005709F3">
        <w:rPr>
          <w:rFonts w:ascii="Calibri" w:hAnsi="Calibri" w:cs="Calibri"/>
          <w:b/>
          <w:bCs/>
        </w:rPr>
        <w:t>ALAN BECERİLERİ</w:t>
      </w:r>
    </w:p>
    <w:p w14:paraId="7A1243C7"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Türkçe Alanı</w:t>
      </w:r>
    </w:p>
    <w:p w14:paraId="29BF1F3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TAB1.1. Dinlemeyi/İzlemeyi Yönetme</w:t>
      </w:r>
    </w:p>
    <w:p w14:paraId="241DF0AE"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TAB1.2. Anlam Oluşturma</w:t>
      </w:r>
    </w:p>
    <w:p w14:paraId="2BA6F950"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TAB3.1.Konuşmayı Yönetme</w:t>
      </w:r>
    </w:p>
    <w:p w14:paraId="3FB72B15"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TAB3.2. İçerik Oluşturma</w:t>
      </w:r>
    </w:p>
    <w:p w14:paraId="70FCA73B" w14:textId="77777777" w:rsidR="000314B0" w:rsidRPr="005709F3" w:rsidRDefault="000314B0" w:rsidP="000314B0">
      <w:pPr>
        <w:autoSpaceDE w:val="0"/>
        <w:autoSpaceDN w:val="0"/>
        <w:adjustRightInd w:val="0"/>
        <w:spacing w:after="0" w:line="240" w:lineRule="auto"/>
        <w:rPr>
          <w:rFonts w:ascii="Calibri" w:hAnsi="Calibri" w:cs="Calibri"/>
          <w:kern w:val="0"/>
        </w:rPr>
      </w:pPr>
    </w:p>
    <w:p w14:paraId="27A88423"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Matematik Alanı</w:t>
      </w:r>
    </w:p>
    <w:p w14:paraId="06E1F661"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MAB6.1. Sayma</w:t>
      </w:r>
    </w:p>
    <w:p w14:paraId="25B59B8A" w14:textId="77777777" w:rsidR="000314B0" w:rsidRPr="005709F3" w:rsidRDefault="000314B0" w:rsidP="000314B0">
      <w:pPr>
        <w:spacing w:after="0" w:line="276" w:lineRule="auto"/>
        <w:rPr>
          <w:rFonts w:ascii="Calibri" w:hAnsi="Calibri" w:cs="Calibri"/>
          <w:b/>
          <w:bCs/>
        </w:rPr>
      </w:pPr>
    </w:p>
    <w:p w14:paraId="431CCEBB"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Hareket ve Sağlık Alanı</w:t>
      </w:r>
    </w:p>
    <w:p w14:paraId="4333AE5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HSAB1.1. Büyük Kas Becerileri</w:t>
      </w:r>
    </w:p>
    <w:p w14:paraId="30B4AB68"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HSAB1.2.Küçük Kas Becerileri</w:t>
      </w:r>
    </w:p>
    <w:p w14:paraId="1E20802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HSAB2.2. Zindelik Becerileri</w:t>
      </w:r>
    </w:p>
    <w:p w14:paraId="5FE17464" w14:textId="77777777" w:rsidR="000314B0" w:rsidRPr="005709F3" w:rsidRDefault="000314B0" w:rsidP="000314B0">
      <w:pPr>
        <w:spacing w:after="0" w:line="276" w:lineRule="auto"/>
        <w:rPr>
          <w:rFonts w:ascii="Calibri" w:hAnsi="Calibri" w:cs="Calibri"/>
        </w:rPr>
      </w:pPr>
    </w:p>
    <w:p w14:paraId="3AB3E0EF"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Sanat Alanı</w:t>
      </w:r>
    </w:p>
    <w:p w14:paraId="21C916E1"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SNAB1. Sanat Türlerini ve Tekniklerini Anlama</w:t>
      </w:r>
    </w:p>
    <w:p w14:paraId="5CA17FE2" w14:textId="77777777" w:rsidR="000314B0" w:rsidRPr="005709F3" w:rsidRDefault="000314B0" w:rsidP="000314B0">
      <w:pPr>
        <w:spacing w:after="0" w:line="276" w:lineRule="auto"/>
        <w:rPr>
          <w:rFonts w:ascii="Calibri" w:hAnsi="Calibri" w:cs="Calibri"/>
        </w:rPr>
      </w:pPr>
    </w:p>
    <w:p w14:paraId="673B15D0"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KAVRAMSAL BECERİLER</w:t>
      </w:r>
    </w:p>
    <w:p w14:paraId="60C0C592"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Bütünleşik Beceriler (KB2)</w:t>
      </w:r>
    </w:p>
    <w:p w14:paraId="5E68594A"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KB2.2.Gözlemleme Becerisi</w:t>
      </w:r>
    </w:p>
    <w:p w14:paraId="64365142"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KB2.2.SB1. Gözleme ilişkin amaç-ölçüt belirlemek</w:t>
      </w:r>
    </w:p>
    <w:p w14:paraId="12D847F7"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KB2.2.SB2. Uygun veri toplama aracı ile veri toplamak</w:t>
      </w:r>
    </w:p>
    <w:p w14:paraId="0E4D934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KB2.2.SB3. Toplanan verileri sınıflandırmak ve kaydetmek</w:t>
      </w:r>
    </w:p>
    <w:p w14:paraId="51185F70"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KB2.3.Özetleme Becerisi</w:t>
      </w:r>
    </w:p>
    <w:p w14:paraId="2F12388F"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KB2.3.SB1. Metin/olay/konu/durum ile ilgili çözümleme yapmak</w:t>
      </w:r>
    </w:p>
    <w:p w14:paraId="69109CDD"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KB2.3.SB2. Metin/olay/konu/durum ile ilgili sınıflandırma yapmak</w:t>
      </w:r>
    </w:p>
    <w:p w14:paraId="3D5EBF1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KB2.3.SB3. Metin/olay/konu/durumu yorumlamak (kendi cümleleri ile aktarmak)</w:t>
      </w:r>
    </w:p>
    <w:p w14:paraId="76D602BD"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KB2.6. Bilgi Toplama Becerisi</w:t>
      </w:r>
    </w:p>
    <w:p w14:paraId="0B33F2A4"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KB2.6.SB1. İstenen bilgiye ulaşmak için kullanacağı araçları belirlemek</w:t>
      </w:r>
    </w:p>
    <w:p w14:paraId="62F0394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KB2.6.SB2. Belirlediği aracı kullanarak olay/konu/durum hakkındaki bilgileri bulmak</w:t>
      </w:r>
    </w:p>
    <w:p w14:paraId="34D2E988"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KB2.6.SB3. Olay/konu/durumla ilgili ulaşılan bilgileri doğrulamak</w:t>
      </w:r>
    </w:p>
    <w:p w14:paraId="1A55E6D7"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KB2.6.SB4. Olay/konu/durumla ilgili ulaşılan bilgileri kaydetmek</w:t>
      </w:r>
    </w:p>
    <w:p w14:paraId="6C85972D"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KB2.14.Yorumlama Becerisi</w:t>
      </w:r>
    </w:p>
    <w:p w14:paraId="5C0587B7"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KB2.14.SB1. Mevcut olay/konu/durumu incelemek</w:t>
      </w:r>
    </w:p>
    <w:p w14:paraId="5B3466BF"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KB2.14.SB2. Mevcut olay/konu/durumu bağlamdan kopmadan dönüştürmek</w:t>
      </w:r>
    </w:p>
    <w:p w14:paraId="0456A37A" w14:textId="77777777" w:rsidR="000314B0"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KB2.14.SB3. Kendi ifadeleriyle olay/konu/durumu nesnel, doğru ve anlamı değiştirmeyecek şekilde yeniden ifade etmek</w:t>
      </w:r>
    </w:p>
    <w:p w14:paraId="280F7B48" w14:textId="77777777" w:rsidR="005709F3" w:rsidRDefault="005709F3" w:rsidP="000314B0">
      <w:pPr>
        <w:autoSpaceDE w:val="0"/>
        <w:autoSpaceDN w:val="0"/>
        <w:adjustRightInd w:val="0"/>
        <w:spacing w:after="0" w:line="240" w:lineRule="auto"/>
        <w:rPr>
          <w:rFonts w:ascii="Calibri" w:hAnsi="Calibri" w:cs="Calibri"/>
          <w:kern w:val="0"/>
        </w:rPr>
      </w:pPr>
    </w:p>
    <w:p w14:paraId="1234CB75" w14:textId="77777777" w:rsidR="00206E87" w:rsidRDefault="00206E87" w:rsidP="000314B0">
      <w:pPr>
        <w:autoSpaceDE w:val="0"/>
        <w:autoSpaceDN w:val="0"/>
        <w:adjustRightInd w:val="0"/>
        <w:spacing w:after="0" w:line="240" w:lineRule="auto"/>
        <w:rPr>
          <w:rFonts w:ascii="Calibri" w:hAnsi="Calibri" w:cs="Calibri"/>
          <w:kern w:val="0"/>
        </w:rPr>
      </w:pPr>
    </w:p>
    <w:p w14:paraId="0E6E095F" w14:textId="77777777" w:rsidR="00206E87" w:rsidRDefault="00206E87" w:rsidP="000314B0">
      <w:pPr>
        <w:autoSpaceDE w:val="0"/>
        <w:autoSpaceDN w:val="0"/>
        <w:adjustRightInd w:val="0"/>
        <w:spacing w:after="0" w:line="240" w:lineRule="auto"/>
        <w:rPr>
          <w:rFonts w:ascii="Calibri" w:hAnsi="Calibri" w:cs="Calibri"/>
          <w:kern w:val="0"/>
        </w:rPr>
      </w:pPr>
    </w:p>
    <w:p w14:paraId="2E6A2807" w14:textId="77777777" w:rsidR="00206E87" w:rsidRPr="005709F3" w:rsidRDefault="00206E87" w:rsidP="000314B0">
      <w:pPr>
        <w:autoSpaceDE w:val="0"/>
        <w:autoSpaceDN w:val="0"/>
        <w:adjustRightInd w:val="0"/>
        <w:spacing w:after="0" w:line="240" w:lineRule="auto"/>
        <w:rPr>
          <w:rFonts w:ascii="Calibri" w:hAnsi="Calibri" w:cs="Calibri"/>
          <w:kern w:val="0"/>
        </w:rPr>
      </w:pPr>
    </w:p>
    <w:p w14:paraId="0ACA3CFD"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lastRenderedPageBreak/>
        <w:t>EĞİLİMLER</w:t>
      </w:r>
    </w:p>
    <w:p w14:paraId="0B927C32" w14:textId="77777777" w:rsidR="000314B0" w:rsidRPr="005709F3" w:rsidRDefault="000314B0" w:rsidP="000314B0">
      <w:pPr>
        <w:autoSpaceDE w:val="0"/>
        <w:autoSpaceDN w:val="0"/>
        <w:adjustRightInd w:val="0"/>
        <w:spacing w:after="0" w:line="240" w:lineRule="auto"/>
        <w:rPr>
          <w:rFonts w:ascii="Calibri" w:hAnsi="Calibri" w:cs="Calibri"/>
          <w:b/>
          <w:bCs/>
          <w:kern w:val="0"/>
        </w:rPr>
      </w:pPr>
      <w:r w:rsidRPr="005709F3">
        <w:rPr>
          <w:rFonts w:ascii="Calibri" w:hAnsi="Calibri" w:cs="Calibri"/>
          <w:b/>
          <w:bCs/>
          <w:kern w:val="0"/>
        </w:rPr>
        <w:t>E1. Benlik Eğilimleri</w:t>
      </w:r>
    </w:p>
    <w:p w14:paraId="0DB34C2E"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E1.1. Merak</w:t>
      </w:r>
    </w:p>
    <w:p w14:paraId="327E352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E1.2. Bağımsızlık</w:t>
      </w:r>
    </w:p>
    <w:p w14:paraId="2ECA456E"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E1.3. Azim ve Kararlılık</w:t>
      </w:r>
    </w:p>
    <w:p w14:paraId="20D65724"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E1.4. Kendine İnanma (Öz Yeterlilik)</w:t>
      </w:r>
    </w:p>
    <w:p w14:paraId="59D9D32C"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E1.5. Kendine Güvenme (Öz Güven)</w:t>
      </w:r>
    </w:p>
    <w:p w14:paraId="148729AF" w14:textId="77777777" w:rsidR="000314B0" w:rsidRPr="005709F3" w:rsidRDefault="000314B0" w:rsidP="000314B0">
      <w:pPr>
        <w:autoSpaceDE w:val="0"/>
        <w:autoSpaceDN w:val="0"/>
        <w:adjustRightInd w:val="0"/>
        <w:spacing w:after="0" w:line="240" w:lineRule="auto"/>
        <w:rPr>
          <w:rFonts w:ascii="Calibri" w:hAnsi="Calibri" w:cs="Calibri"/>
          <w:b/>
          <w:bCs/>
          <w:kern w:val="0"/>
        </w:rPr>
      </w:pPr>
      <w:r w:rsidRPr="005709F3">
        <w:rPr>
          <w:rFonts w:ascii="Calibri" w:hAnsi="Calibri" w:cs="Calibri"/>
          <w:b/>
          <w:bCs/>
          <w:kern w:val="0"/>
        </w:rPr>
        <w:t>E2. Sosyal Eğilimler</w:t>
      </w:r>
    </w:p>
    <w:p w14:paraId="2056EB3A"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E2.1. Empati</w:t>
      </w:r>
    </w:p>
    <w:p w14:paraId="418AE2F1"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E2.2. Sorumluluk</w:t>
      </w:r>
    </w:p>
    <w:p w14:paraId="08310D5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E2.3. Girişkenlik</w:t>
      </w:r>
    </w:p>
    <w:p w14:paraId="5CD9C1F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E2.4. Güven</w:t>
      </w:r>
    </w:p>
    <w:p w14:paraId="28F3B24C"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 xml:space="preserve">E2.5. </w:t>
      </w:r>
      <w:proofErr w:type="spellStart"/>
      <w:r w:rsidRPr="005709F3">
        <w:rPr>
          <w:rFonts w:ascii="Calibri" w:hAnsi="Calibri" w:cs="Calibri"/>
          <w:kern w:val="0"/>
        </w:rPr>
        <w:t>Oyunseverlik</w:t>
      </w:r>
      <w:proofErr w:type="spellEnd"/>
    </w:p>
    <w:p w14:paraId="280BC79B" w14:textId="77777777" w:rsidR="000314B0" w:rsidRPr="005709F3" w:rsidRDefault="000314B0" w:rsidP="000314B0">
      <w:pPr>
        <w:autoSpaceDE w:val="0"/>
        <w:autoSpaceDN w:val="0"/>
        <w:adjustRightInd w:val="0"/>
        <w:spacing w:after="0" w:line="240" w:lineRule="auto"/>
        <w:rPr>
          <w:rFonts w:ascii="Calibri" w:hAnsi="Calibri" w:cs="Calibri"/>
          <w:b/>
          <w:bCs/>
          <w:kern w:val="0"/>
        </w:rPr>
      </w:pPr>
      <w:r w:rsidRPr="005709F3">
        <w:rPr>
          <w:rFonts w:ascii="Calibri" w:hAnsi="Calibri" w:cs="Calibri"/>
          <w:b/>
          <w:bCs/>
          <w:kern w:val="0"/>
        </w:rPr>
        <w:t>E3. Entelektüel Eğilimler</w:t>
      </w:r>
    </w:p>
    <w:p w14:paraId="66F54F6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E3.1. Odaklanma</w:t>
      </w:r>
    </w:p>
    <w:p w14:paraId="6BF461A2"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E3.2. Yaratıcılık</w:t>
      </w:r>
    </w:p>
    <w:p w14:paraId="195272AC"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E3.3. Açık Fikirlilik</w:t>
      </w:r>
    </w:p>
    <w:p w14:paraId="0B05FCD7"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E3.4. Analitik Düşünme</w:t>
      </w:r>
    </w:p>
    <w:p w14:paraId="7FC17B1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E3.5. Merak Ettiği Soruları Sorma</w:t>
      </w:r>
    </w:p>
    <w:p w14:paraId="3C9C7AB9" w14:textId="77777777" w:rsidR="000314B0" w:rsidRDefault="000314B0" w:rsidP="000314B0">
      <w:pPr>
        <w:spacing w:after="0" w:line="276" w:lineRule="auto"/>
        <w:rPr>
          <w:rFonts w:ascii="Calibri" w:hAnsi="Calibri" w:cs="Calibri"/>
          <w:kern w:val="0"/>
        </w:rPr>
      </w:pPr>
      <w:r w:rsidRPr="005709F3">
        <w:rPr>
          <w:rFonts w:ascii="Calibri" w:hAnsi="Calibri" w:cs="Calibri"/>
          <w:kern w:val="0"/>
        </w:rPr>
        <w:t>E3.6. Özgün Düşünme</w:t>
      </w:r>
    </w:p>
    <w:p w14:paraId="74F94834" w14:textId="77777777" w:rsidR="005709F3" w:rsidRPr="005709F3" w:rsidRDefault="005709F3" w:rsidP="000314B0">
      <w:pPr>
        <w:spacing w:after="0" w:line="276" w:lineRule="auto"/>
        <w:rPr>
          <w:rFonts w:ascii="Calibri" w:hAnsi="Calibri" w:cs="Calibri"/>
        </w:rPr>
      </w:pPr>
    </w:p>
    <w:p w14:paraId="5A1CE2CC"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 xml:space="preserve">PROGRAMLAR ARASI BİLEŞENLER </w:t>
      </w:r>
    </w:p>
    <w:p w14:paraId="213592EA"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Sosyal Duygusal Öğrenme Becerileri</w:t>
      </w:r>
    </w:p>
    <w:p w14:paraId="1F51D694"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2.1. Benlik Becerileri (Sdb1)</w:t>
      </w:r>
    </w:p>
    <w:p w14:paraId="21A1AEC1"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Sdb1.1. Kendini Tanıma (Öz Farkındalık Becerisi)</w:t>
      </w:r>
    </w:p>
    <w:p w14:paraId="52B9E46D" w14:textId="77777777" w:rsidR="000314B0" w:rsidRPr="005709F3" w:rsidRDefault="000314B0" w:rsidP="000314B0">
      <w:pPr>
        <w:spacing w:after="0" w:line="276" w:lineRule="auto"/>
        <w:rPr>
          <w:rFonts w:ascii="Calibri" w:hAnsi="Calibri" w:cs="Calibri"/>
        </w:rPr>
      </w:pPr>
      <w:r w:rsidRPr="005709F3">
        <w:rPr>
          <w:rFonts w:ascii="Calibri" w:hAnsi="Calibri" w:cs="Calibri"/>
        </w:rPr>
        <w:t>Sdb1.1.Sb1. Öğreneceği Yeni Konu/Kavram Veya Bilgiyi Nasıl Öğrendiğini Belirlemek</w:t>
      </w:r>
    </w:p>
    <w:p w14:paraId="407CF9EC" w14:textId="77777777" w:rsidR="000314B0" w:rsidRPr="005709F3" w:rsidRDefault="000314B0" w:rsidP="000314B0">
      <w:pPr>
        <w:spacing w:after="0" w:line="276" w:lineRule="auto"/>
        <w:rPr>
          <w:rFonts w:ascii="Calibri" w:hAnsi="Calibri" w:cs="Calibri"/>
        </w:rPr>
      </w:pPr>
      <w:r w:rsidRPr="005709F3">
        <w:rPr>
          <w:rFonts w:ascii="Calibri" w:hAnsi="Calibri" w:cs="Calibri"/>
        </w:rPr>
        <w:t>Sdb1.1.Sb1.G1. Merak Etmenin Öğrenmeye Etkisini Fark Eder.</w:t>
      </w:r>
    </w:p>
    <w:p w14:paraId="158CA1C9" w14:textId="77777777" w:rsidR="000314B0" w:rsidRPr="005709F3" w:rsidRDefault="000314B0" w:rsidP="000314B0">
      <w:pPr>
        <w:spacing w:after="0" w:line="276" w:lineRule="auto"/>
        <w:rPr>
          <w:rFonts w:ascii="Calibri" w:hAnsi="Calibri" w:cs="Calibri"/>
        </w:rPr>
      </w:pPr>
      <w:r w:rsidRPr="005709F3">
        <w:rPr>
          <w:rFonts w:ascii="Calibri" w:hAnsi="Calibri" w:cs="Calibri"/>
        </w:rPr>
        <w:t>Sdb1.1.Sb1.G2. Merak Ettiği Konu/Kavrama İlişkin Soru Sorar.</w:t>
      </w:r>
    </w:p>
    <w:p w14:paraId="4F2767B2"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Sdb1.2. Kendini Düzenleme (Öz Düzenleme Becerisi)</w:t>
      </w:r>
    </w:p>
    <w:p w14:paraId="35C2030A" w14:textId="77777777" w:rsidR="000314B0" w:rsidRPr="005709F3" w:rsidRDefault="000314B0" w:rsidP="000314B0">
      <w:pPr>
        <w:spacing w:after="0" w:line="276" w:lineRule="auto"/>
        <w:rPr>
          <w:rFonts w:ascii="Calibri" w:hAnsi="Calibri" w:cs="Calibri"/>
        </w:rPr>
      </w:pPr>
      <w:r w:rsidRPr="005709F3">
        <w:rPr>
          <w:rFonts w:ascii="Calibri" w:hAnsi="Calibri" w:cs="Calibri"/>
        </w:rPr>
        <w:t>Sdb1.2.Sb2.Motivasyonunu Ayarlamak</w:t>
      </w:r>
    </w:p>
    <w:p w14:paraId="6EFB5545" w14:textId="77777777" w:rsidR="000314B0" w:rsidRPr="005709F3" w:rsidRDefault="000314B0" w:rsidP="000314B0">
      <w:pPr>
        <w:spacing w:after="0" w:line="276" w:lineRule="auto"/>
        <w:rPr>
          <w:rFonts w:ascii="Calibri" w:hAnsi="Calibri" w:cs="Calibri"/>
        </w:rPr>
      </w:pPr>
      <w:r w:rsidRPr="005709F3">
        <w:rPr>
          <w:rFonts w:ascii="Calibri" w:hAnsi="Calibri" w:cs="Calibri"/>
        </w:rPr>
        <w:t>Sdb1.2.Sb2.G1. İlgisini Çekecek Bir Etkinliğe Katılmak İçin Harekete Geçer.</w:t>
      </w:r>
    </w:p>
    <w:p w14:paraId="3B033293" w14:textId="77777777" w:rsidR="000314B0" w:rsidRPr="005709F3" w:rsidRDefault="000314B0" w:rsidP="000314B0">
      <w:pPr>
        <w:spacing w:after="0" w:line="276" w:lineRule="auto"/>
        <w:rPr>
          <w:rFonts w:ascii="Calibri" w:hAnsi="Calibri" w:cs="Calibri"/>
        </w:rPr>
      </w:pPr>
      <w:r w:rsidRPr="005709F3">
        <w:rPr>
          <w:rFonts w:ascii="Calibri" w:hAnsi="Calibri" w:cs="Calibri"/>
        </w:rPr>
        <w:t>Sdb1.2.Sb2.G2. Yapmak İstediği Etkinlik İçin Uygun Materyal Arar.</w:t>
      </w:r>
    </w:p>
    <w:p w14:paraId="04B80AA5" w14:textId="77777777" w:rsidR="000314B0" w:rsidRPr="005709F3" w:rsidRDefault="000314B0" w:rsidP="000314B0">
      <w:pPr>
        <w:spacing w:after="0" w:line="276" w:lineRule="auto"/>
        <w:rPr>
          <w:rFonts w:ascii="Calibri" w:hAnsi="Calibri" w:cs="Calibri"/>
        </w:rPr>
      </w:pPr>
      <w:r w:rsidRPr="005709F3">
        <w:rPr>
          <w:rFonts w:ascii="Calibri" w:hAnsi="Calibri" w:cs="Calibri"/>
        </w:rPr>
        <w:t>Sdb1.2.Sb2.G3. Katılacağı Etkinlik İçin Ortamı Düzenler.</w:t>
      </w:r>
    </w:p>
    <w:p w14:paraId="237D1C3B" w14:textId="77777777" w:rsidR="000314B0" w:rsidRPr="005709F3" w:rsidRDefault="000314B0" w:rsidP="000314B0">
      <w:pPr>
        <w:spacing w:after="0" w:line="276" w:lineRule="auto"/>
        <w:rPr>
          <w:rFonts w:ascii="Calibri" w:hAnsi="Calibri" w:cs="Calibri"/>
        </w:rPr>
      </w:pPr>
      <w:r w:rsidRPr="005709F3">
        <w:rPr>
          <w:rFonts w:ascii="Calibri" w:hAnsi="Calibri" w:cs="Calibri"/>
        </w:rPr>
        <w:t>Sdb1.2.Sb2.G4. Katıldığı Etkinliğe Dikkatini Verir.</w:t>
      </w:r>
    </w:p>
    <w:p w14:paraId="11B0D76E" w14:textId="77777777" w:rsidR="000314B0" w:rsidRPr="005709F3" w:rsidRDefault="000314B0" w:rsidP="000314B0">
      <w:pPr>
        <w:spacing w:after="0" w:line="276" w:lineRule="auto"/>
        <w:rPr>
          <w:rFonts w:ascii="Calibri" w:hAnsi="Calibri" w:cs="Calibri"/>
        </w:rPr>
      </w:pPr>
      <w:r w:rsidRPr="005709F3">
        <w:rPr>
          <w:rFonts w:ascii="Calibri" w:hAnsi="Calibri" w:cs="Calibri"/>
        </w:rPr>
        <w:t>Sdb1.2sb2.G5. Katıldığı Etkinliği Sonuna Kadar Devam Ettirir.</w:t>
      </w:r>
    </w:p>
    <w:p w14:paraId="48456230"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2.2. Sosyal Yaşam Becerileri (Sdb2)</w:t>
      </w:r>
    </w:p>
    <w:p w14:paraId="28D4B35D" w14:textId="77777777" w:rsidR="000314B0" w:rsidRPr="005709F3" w:rsidRDefault="000314B0" w:rsidP="000314B0">
      <w:pPr>
        <w:spacing w:after="0" w:line="276" w:lineRule="auto"/>
        <w:rPr>
          <w:rFonts w:ascii="Calibri" w:hAnsi="Calibri" w:cs="Calibri"/>
        </w:rPr>
      </w:pPr>
      <w:r w:rsidRPr="005709F3">
        <w:rPr>
          <w:rFonts w:ascii="Calibri" w:hAnsi="Calibri" w:cs="Calibri"/>
        </w:rPr>
        <w:t>Sdb2.1. İletişim Becerisi</w:t>
      </w:r>
    </w:p>
    <w:p w14:paraId="02F1CE28"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Sdb2.1.Sb1.Başkalarını Etkin Şekilde Dinlemek</w:t>
      </w:r>
    </w:p>
    <w:p w14:paraId="117E8011"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Sdb2.1.Sb1.G1. Dinlerken Göz Teması Kurar.</w:t>
      </w:r>
    </w:p>
    <w:p w14:paraId="3D03D41C"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Sdb2.1.Sb1.G2. Muhatabının Sözünü Kesmeden Dinler.</w:t>
      </w:r>
    </w:p>
    <w:p w14:paraId="56ED0F09"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Sdb2.1.Sb1.G3. Konuşmak İçin Sırasını Bekler.</w:t>
      </w:r>
    </w:p>
    <w:p w14:paraId="5F66B671"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Sdb2.1.Sb1.G4. Konuşanı Dinlediğini Belirten Jest Ve Mimikler Kullanır.</w:t>
      </w:r>
    </w:p>
    <w:p w14:paraId="0271F5A8"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Sdb2.1.Sb1.G5. Nazik Bir İfadeyle Söze Girer.</w:t>
      </w:r>
    </w:p>
    <w:p w14:paraId="68E9D105"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Sdb2.1.Sb2. Duygu, Düşünceleri İfade Etmek</w:t>
      </w:r>
    </w:p>
    <w:p w14:paraId="6D04A65A"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Sdb2.1.Sb2.G1. Duygu Ve Düşüncelerini Fark Eder.</w:t>
      </w:r>
    </w:p>
    <w:p w14:paraId="666EAD00"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Sdb2.1.Sb2.G2. Duygu Ve Düşüncelerini İfade Etmek İçin Uygun Zaman Ve Ortamı Belirler.</w:t>
      </w:r>
    </w:p>
    <w:p w14:paraId="3EEFBED4"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Sdb2.1.Sb2.G3. Duygu Ve Düşüncelerini Beden Dili İle Uyumlu Olarak Açıklar.</w:t>
      </w:r>
    </w:p>
    <w:p w14:paraId="0E789F17" w14:textId="77777777" w:rsidR="000314B0" w:rsidRPr="005709F3" w:rsidRDefault="000314B0" w:rsidP="000314B0">
      <w:pPr>
        <w:spacing w:after="0" w:line="276" w:lineRule="auto"/>
        <w:rPr>
          <w:rFonts w:ascii="Calibri" w:hAnsi="Calibri" w:cs="Calibri"/>
        </w:rPr>
      </w:pPr>
      <w:r w:rsidRPr="005709F3">
        <w:rPr>
          <w:rFonts w:ascii="Calibri" w:hAnsi="Calibri" w:cs="Calibri"/>
        </w:rPr>
        <w:lastRenderedPageBreak/>
        <w:t>Sdb2.1.Sb3.Sözlü Ya Da Sözsüz Olarak Etkileşim Sağlamak</w:t>
      </w:r>
    </w:p>
    <w:p w14:paraId="447BE130"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Sdb2.1.Sb3.G1. Sözlü/Sözsüz Etkileşimi Fark Eder.</w:t>
      </w:r>
    </w:p>
    <w:p w14:paraId="5F7AD23E"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Sdb2.1.Sb3.G2. Selam Alacağı/Vereceği Kişiye Yönelir.</w:t>
      </w:r>
    </w:p>
    <w:p w14:paraId="05E06C45"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Sdb2.1.Sb3.G3. Göz Teması Kurar.</w:t>
      </w:r>
    </w:p>
    <w:p w14:paraId="0DA63B15" w14:textId="77777777" w:rsidR="000314B0" w:rsidRPr="005709F3" w:rsidRDefault="000314B0" w:rsidP="000314B0">
      <w:pPr>
        <w:spacing w:after="0" w:line="276" w:lineRule="auto"/>
        <w:rPr>
          <w:rFonts w:ascii="Calibri" w:hAnsi="Calibri" w:cs="Calibri"/>
        </w:rPr>
      </w:pPr>
      <w:r w:rsidRPr="005709F3">
        <w:rPr>
          <w:rFonts w:ascii="Calibri" w:hAnsi="Calibri" w:cs="Calibri"/>
        </w:rPr>
        <w:t xml:space="preserve">Sdb2.1.Sb3.G4. </w:t>
      </w:r>
      <w:proofErr w:type="spellStart"/>
      <w:r w:rsidRPr="005709F3">
        <w:rPr>
          <w:rFonts w:ascii="Calibri" w:hAnsi="Calibri" w:cs="Calibri"/>
        </w:rPr>
        <w:t>Güleryüzün</w:t>
      </w:r>
      <w:proofErr w:type="spellEnd"/>
      <w:r w:rsidRPr="005709F3">
        <w:rPr>
          <w:rFonts w:ascii="Calibri" w:hAnsi="Calibri" w:cs="Calibri"/>
        </w:rPr>
        <w:t xml:space="preserve"> İletişime Katkılarını Fark Eder.</w:t>
      </w:r>
    </w:p>
    <w:p w14:paraId="3D3547F5"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Sdb2.1.Sb3.G5. Nazik Bir Ses Tonu İle Selam Verir/ Alır.</w:t>
      </w:r>
    </w:p>
    <w:p w14:paraId="401645BD"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Sdb2.1.Sb3.G6. Konuşurken Sesini Ayarlar.</w:t>
      </w:r>
    </w:p>
    <w:p w14:paraId="317E454B"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Sdb2.1.Sb3.G7. Konuşma Hızını Ayarlar.</w:t>
      </w:r>
    </w:p>
    <w:p w14:paraId="54351BB9"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Sdb2.1.Sb3.G8. İletişim Kurduğu Kişiyle Arasındaki Mesafeyi Ayarlar.</w:t>
      </w:r>
    </w:p>
    <w:p w14:paraId="14755B01" w14:textId="77777777" w:rsidR="000314B0" w:rsidRPr="005709F3" w:rsidRDefault="000314B0" w:rsidP="000314B0">
      <w:pPr>
        <w:spacing w:after="0" w:line="276" w:lineRule="auto"/>
        <w:rPr>
          <w:rFonts w:ascii="Calibri" w:hAnsi="Calibri" w:cs="Calibri"/>
        </w:rPr>
      </w:pPr>
      <w:r w:rsidRPr="005709F3">
        <w:rPr>
          <w:rFonts w:ascii="Calibri" w:hAnsi="Calibri" w:cs="Calibri"/>
        </w:rPr>
        <w:t xml:space="preserve">Sdb2.1.Sb3.G9. Anlamadığı Durum/Konuya </w:t>
      </w:r>
      <w:proofErr w:type="spellStart"/>
      <w:r w:rsidRPr="005709F3">
        <w:rPr>
          <w:rFonts w:ascii="Calibri" w:hAnsi="Calibri" w:cs="Calibri"/>
        </w:rPr>
        <w:t>İlşkin</w:t>
      </w:r>
      <w:proofErr w:type="spellEnd"/>
      <w:r w:rsidRPr="005709F3">
        <w:rPr>
          <w:rFonts w:ascii="Calibri" w:hAnsi="Calibri" w:cs="Calibri"/>
        </w:rPr>
        <w:t xml:space="preserve"> Sorular Sorar.</w:t>
      </w:r>
    </w:p>
    <w:p w14:paraId="7531042F"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Sdb2.1.Sb4.Grup İletişimine Katılmak</w:t>
      </w:r>
    </w:p>
    <w:p w14:paraId="747A8292"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Sdb2.1.Sb4.G1. Grup İletişimine Katılmaya İstekli Olur.</w:t>
      </w:r>
    </w:p>
    <w:p w14:paraId="1AF012DA"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Sdb2.1.Sb4.G2. Grup Üyelerinin Duygu Ve Düşüncelerine İlgi Gösterir.</w:t>
      </w:r>
    </w:p>
    <w:p w14:paraId="070FF9C2"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Sdb2.1.Sb4.G3. Grup İçi İletişime Katkıda Bulunur.</w:t>
      </w:r>
    </w:p>
    <w:p w14:paraId="0AED42AC"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Sdb2.1.Sb5.İletişiminin Önündeki Engelleri Ortadan Kaldırmak</w:t>
      </w:r>
    </w:p>
    <w:p w14:paraId="4B2386FE"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Sdb2.1.Sb5.G1. Konuşmak İçin Muhatabının Konuşmasının/ İşinin Bitmesini Bekler.</w:t>
      </w:r>
    </w:p>
    <w:p w14:paraId="2CFE9531"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Sdb2.1.Sb5.G2. Konuşmak İstediğini Belirtmek İçin Mimiklerini Kullanır.</w:t>
      </w:r>
    </w:p>
    <w:p w14:paraId="3DAE4740" w14:textId="77777777" w:rsidR="000314B0" w:rsidRPr="005709F3" w:rsidRDefault="000314B0" w:rsidP="000314B0">
      <w:pPr>
        <w:spacing w:after="0" w:line="276" w:lineRule="auto"/>
        <w:rPr>
          <w:rFonts w:ascii="Calibri" w:hAnsi="Calibri" w:cs="Calibri"/>
        </w:rPr>
      </w:pPr>
      <w:r w:rsidRPr="005709F3">
        <w:rPr>
          <w:rFonts w:ascii="Calibri" w:hAnsi="Calibri" w:cs="Calibri"/>
        </w:rPr>
        <w:t>Sdb2.1.Sb5.G3. Nazik Bir İfadeyle Söz İster.</w:t>
      </w:r>
    </w:p>
    <w:p w14:paraId="61F042E8" w14:textId="77777777" w:rsidR="000314B0" w:rsidRPr="005709F3" w:rsidRDefault="000314B0" w:rsidP="000314B0">
      <w:pPr>
        <w:spacing w:after="0" w:line="276" w:lineRule="auto"/>
        <w:rPr>
          <w:rFonts w:ascii="Calibri" w:hAnsi="Calibri" w:cs="Calibri"/>
        </w:rPr>
      </w:pPr>
      <w:r w:rsidRPr="005709F3">
        <w:rPr>
          <w:rFonts w:ascii="Calibri" w:hAnsi="Calibri" w:cs="Calibri"/>
        </w:rPr>
        <w:t>Sdb2.2. İş Birliği Becerisi</w:t>
      </w:r>
    </w:p>
    <w:p w14:paraId="5943A442" w14:textId="77777777" w:rsidR="000314B0" w:rsidRPr="005709F3" w:rsidRDefault="000314B0" w:rsidP="000314B0">
      <w:pPr>
        <w:spacing w:after="0" w:line="276" w:lineRule="auto"/>
        <w:rPr>
          <w:rFonts w:ascii="Calibri" w:hAnsi="Calibri" w:cs="Calibri"/>
        </w:rPr>
      </w:pPr>
      <w:r w:rsidRPr="005709F3">
        <w:rPr>
          <w:rFonts w:ascii="Calibri" w:hAnsi="Calibri" w:cs="Calibri"/>
        </w:rPr>
        <w:t>Sdb2.2.Sb1.Kişi Ve Gruplarla İş Birliği Yapmak</w:t>
      </w:r>
    </w:p>
    <w:p w14:paraId="130159FC" w14:textId="77777777" w:rsidR="000314B0" w:rsidRPr="005709F3" w:rsidRDefault="000314B0" w:rsidP="000314B0">
      <w:pPr>
        <w:spacing w:after="0" w:line="276" w:lineRule="auto"/>
        <w:rPr>
          <w:rFonts w:ascii="Calibri" w:hAnsi="Calibri" w:cs="Calibri"/>
        </w:rPr>
      </w:pPr>
      <w:r w:rsidRPr="005709F3">
        <w:rPr>
          <w:rFonts w:ascii="Calibri" w:hAnsi="Calibri" w:cs="Calibri"/>
        </w:rPr>
        <w:t>Sdb2.2.Sb1.G1. İş Birliği Yapmak İstediği Kişi Ve Akran Grupları İle İletişim Kurar.</w:t>
      </w:r>
    </w:p>
    <w:p w14:paraId="4F2F2D0E" w14:textId="1A53E4EF" w:rsidR="000314B0" w:rsidRPr="005709F3" w:rsidRDefault="000314B0" w:rsidP="000314B0">
      <w:pPr>
        <w:spacing w:after="0" w:line="276" w:lineRule="auto"/>
        <w:rPr>
          <w:rFonts w:ascii="Calibri" w:hAnsi="Calibri" w:cs="Calibri"/>
        </w:rPr>
      </w:pPr>
      <w:r w:rsidRPr="005709F3">
        <w:rPr>
          <w:rFonts w:ascii="Calibri" w:hAnsi="Calibri" w:cs="Calibri"/>
        </w:rPr>
        <w:t>Sdb2.2.Sb1.G2. Gerektiğinde Kişi Ve Gruplarla İş Birliği Yapar.</w:t>
      </w:r>
    </w:p>
    <w:p w14:paraId="5FE042C8"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Değerler</w:t>
      </w:r>
    </w:p>
    <w:p w14:paraId="396EE48C"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 Çalışkanlık</w:t>
      </w:r>
    </w:p>
    <w:p w14:paraId="6E42AC4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D3.1. Azimli olmak</w:t>
      </w:r>
    </w:p>
    <w:p w14:paraId="0ED8A67F"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1.1</w:t>
      </w:r>
      <w:proofErr w:type="gramEnd"/>
      <w:r w:rsidRPr="005709F3">
        <w:rPr>
          <w:rFonts w:ascii="Calibri" w:hAnsi="Calibri" w:cs="Calibri"/>
          <w:kern w:val="0"/>
        </w:rPr>
        <w:t>. Gayretli olmanın hedeflere ulaşma üzerindeki etkisini fark eder.</w:t>
      </w:r>
    </w:p>
    <w:p w14:paraId="28780352"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1.2</w:t>
      </w:r>
      <w:proofErr w:type="gramEnd"/>
      <w:r w:rsidRPr="005709F3">
        <w:rPr>
          <w:rFonts w:ascii="Calibri" w:hAnsi="Calibri" w:cs="Calibri"/>
          <w:kern w:val="0"/>
        </w:rPr>
        <w:t>. Zorlukları aşmak için çaba gösterir.</w:t>
      </w:r>
    </w:p>
    <w:p w14:paraId="1F242893"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D3.2. Planlı olmak</w:t>
      </w:r>
    </w:p>
    <w:p w14:paraId="49354354"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2.1</w:t>
      </w:r>
      <w:proofErr w:type="gramEnd"/>
      <w:r w:rsidRPr="005709F3">
        <w:rPr>
          <w:rFonts w:ascii="Calibri" w:hAnsi="Calibri" w:cs="Calibri"/>
          <w:kern w:val="0"/>
        </w:rPr>
        <w:t>. Görev ve sorumlulukları yerine getirmek için planlama yapar.</w:t>
      </w:r>
    </w:p>
    <w:p w14:paraId="1B64C2A3"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2.2</w:t>
      </w:r>
      <w:proofErr w:type="gramEnd"/>
      <w:r w:rsidRPr="005709F3">
        <w:rPr>
          <w:rFonts w:ascii="Calibri" w:hAnsi="Calibri" w:cs="Calibri"/>
          <w:kern w:val="0"/>
        </w:rPr>
        <w:t>. Hedeflere ulaşmak için hazırladığı planı uygular.</w:t>
      </w:r>
    </w:p>
    <w:p w14:paraId="038BA7E2"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2.3</w:t>
      </w:r>
      <w:proofErr w:type="gramEnd"/>
      <w:r w:rsidRPr="005709F3">
        <w:rPr>
          <w:rFonts w:ascii="Calibri" w:hAnsi="Calibri" w:cs="Calibri"/>
          <w:kern w:val="0"/>
        </w:rPr>
        <w:t>. Zamanı etkili yönetmenin önemini fark eder.</w:t>
      </w:r>
    </w:p>
    <w:p w14:paraId="1FB43337"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D3.3. Araştırmacı ve sorgulayıcı olmak</w:t>
      </w:r>
    </w:p>
    <w:p w14:paraId="5F1D7B9A"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3.1</w:t>
      </w:r>
      <w:proofErr w:type="gramEnd"/>
      <w:r w:rsidRPr="005709F3">
        <w:rPr>
          <w:rFonts w:ascii="Calibri" w:hAnsi="Calibri" w:cs="Calibri"/>
          <w:kern w:val="0"/>
        </w:rPr>
        <w:t>. Yaratıcılığını geliştirecek faaliyetlere katılır.</w:t>
      </w:r>
    </w:p>
    <w:p w14:paraId="091BACBF"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 xml:space="preserve">D3.3.2. Çeşitli fikir, </w:t>
      </w:r>
      <w:proofErr w:type="gramStart"/>
      <w:r w:rsidRPr="005709F3">
        <w:rPr>
          <w:rFonts w:ascii="Calibri" w:hAnsi="Calibri" w:cs="Calibri"/>
          <w:kern w:val="0"/>
        </w:rPr>
        <w:t>argüman</w:t>
      </w:r>
      <w:proofErr w:type="gramEnd"/>
      <w:r w:rsidRPr="005709F3">
        <w:rPr>
          <w:rFonts w:ascii="Calibri" w:hAnsi="Calibri" w:cs="Calibri"/>
          <w:kern w:val="0"/>
        </w:rPr>
        <w:t xml:space="preserve"> ve yeni bilgilere açık olur.</w:t>
      </w:r>
    </w:p>
    <w:p w14:paraId="05BEE126"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D.3.3.3. Bilimsel, teknolojik alanlardaki gelişmelerle ilgili etkinliklere katılmaya istekli olur.</w:t>
      </w:r>
    </w:p>
    <w:p w14:paraId="06D02668"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D3.4. Çalışmalarda aktif rol almak</w:t>
      </w:r>
    </w:p>
    <w:p w14:paraId="7A5E0EB6"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4.1</w:t>
      </w:r>
      <w:proofErr w:type="gramEnd"/>
      <w:r w:rsidRPr="005709F3">
        <w:rPr>
          <w:rFonts w:ascii="Calibri" w:hAnsi="Calibri" w:cs="Calibri"/>
          <w:kern w:val="0"/>
        </w:rPr>
        <w:t>. Grupla çalışma becerisi sergiler.</w:t>
      </w:r>
    </w:p>
    <w:p w14:paraId="05675F65"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4.2</w:t>
      </w:r>
      <w:proofErr w:type="gramEnd"/>
      <w:r w:rsidRPr="005709F3">
        <w:rPr>
          <w:rFonts w:ascii="Calibri" w:hAnsi="Calibri" w:cs="Calibri"/>
          <w:kern w:val="0"/>
        </w:rPr>
        <w:t>. Sosyal sorumluluk ve toplum hizmeti çalışmalarında aktif görev alır.</w:t>
      </w:r>
    </w:p>
    <w:p w14:paraId="69C36228"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4.3</w:t>
      </w:r>
      <w:proofErr w:type="gramEnd"/>
      <w:r w:rsidRPr="005709F3">
        <w:rPr>
          <w:rFonts w:ascii="Calibri" w:hAnsi="Calibri" w:cs="Calibri"/>
          <w:kern w:val="0"/>
        </w:rPr>
        <w:t>. Kendine uygun görevleri almaya istekli olur.</w:t>
      </w:r>
    </w:p>
    <w:p w14:paraId="079988C7"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D3.</w:t>
      </w:r>
      <w:proofErr w:type="gramStart"/>
      <w:r w:rsidRPr="005709F3">
        <w:rPr>
          <w:rFonts w:ascii="Calibri" w:hAnsi="Calibri" w:cs="Calibri"/>
          <w:kern w:val="0"/>
        </w:rPr>
        <w:t>4.4</w:t>
      </w:r>
      <w:proofErr w:type="gramEnd"/>
      <w:r w:rsidRPr="005709F3">
        <w:rPr>
          <w:rFonts w:ascii="Calibri" w:hAnsi="Calibri" w:cs="Calibri"/>
          <w:kern w:val="0"/>
        </w:rPr>
        <w:t>. Kişisel ve grup içi etkinliklerde sorumluluklarını yerine getirir.</w:t>
      </w:r>
    </w:p>
    <w:p w14:paraId="2820F184"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Okuryazarlık Becerileri</w:t>
      </w:r>
    </w:p>
    <w:p w14:paraId="12DE29C6"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Ob1. Bilgi Okuryazarlığı</w:t>
      </w:r>
    </w:p>
    <w:p w14:paraId="6FF55C15" w14:textId="77777777" w:rsidR="000314B0" w:rsidRPr="005709F3" w:rsidRDefault="000314B0" w:rsidP="000314B0">
      <w:pPr>
        <w:spacing w:after="0" w:line="276" w:lineRule="auto"/>
        <w:rPr>
          <w:rFonts w:ascii="Calibri" w:hAnsi="Calibri" w:cs="Calibri"/>
        </w:rPr>
      </w:pPr>
      <w:r w:rsidRPr="005709F3">
        <w:rPr>
          <w:rFonts w:ascii="Calibri" w:hAnsi="Calibri" w:cs="Calibri"/>
        </w:rPr>
        <w:t>OB1.1.Bilgi İhtiyacını Fark Etme</w:t>
      </w:r>
    </w:p>
    <w:p w14:paraId="32DA7296" w14:textId="77777777" w:rsidR="000314B0" w:rsidRPr="005709F3" w:rsidRDefault="000314B0" w:rsidP="000314B0">
      <w:pPr>
        <w:spacing w:after="0" w:line="276" w:lineRule="auto"/>
        <w:rPr>
          <w:rFonts w:ascii="Calibri" w:hAnsi="Calibri" w:cs="Calibri"/>
        </w:rPr>
      </w:pPr>
      <w:r w:rsidRPr="005709F3">
        <w:rPr>
          <w:rFonts w:ascii="Calibri" w:hAnsi="Calibri" w:cs="Calibri"/>
        </w:rPr>
        <w:t>OB1.1.SB1. Bilgi ihtiyacını fark etmek</w:t>
      </w:r>
    </w:p>
    <w:p w14:paraId="016AC022" w14:textId="77777777" w:rsidR="000314B0" w:rsidRPr="005709F3" w:rsidRDefault="000314B0" w:rsidP="000314B0">
      <w:pPr>
        <w:spacing w:after="0" w:line="276" w:lineRule="auto"/>
        <w:rPr>
          <w:rFonts w:ascii="Calibri" w:hAnsi="Calibri" w:cs="Calibri"/>
        </w:rPr>
      </w:pPr>
      <w:r w:rsidRPr="005709F3">
        <w:rPr>
          <w:rFonts w:ascii="Calibri" w:hAnsi="Calibri" w:cs="Calibri"/>
        </w:rPr>
        <w:t>OB1.1.SB2. Bilgi türlerini fark etmek (sanatsal, gündelik vb.)</w:t>
      </w:r>
    </w:p>
    <w:p w14:paraId="77599172" w14:textId="77777777" w:rsidR="000314B0" w:rsidRPr="005709F3" w:rsidRDefault="000314B0" w:rsidP="000314B0">
      <w:pPr>
        <w:spacing w:after="0" w:line="276" w:lineRule="auto"/>
        <w:rPr>
          <w:rFonts w:ascii="Calibri" w:hAnsi="Calibri" w:cs="Calibri"/>
        </w:rPr>
      </w:pPr>
      <w:r w:rsidRPr="005709F3">
        <w:rPr>
          <w:rFonts w:ascii="Calibri" w:hAnsi="Calibri" w:cs="Calibri"/>
        </w:rPr>
        <w:t>OB1.2.Bilgiyi Toplama</w:t>
      </w:r>
    </w:p>
    <w:p w14:paraId="422DABFD" w14:textId="77777777" w:rsidR="000314B0" w:rsidRPr="005709F3" w:rsidRDefault="000314B0" w:rsidP="000314B0">
      <w:pPr>
        <w:spacing w:after="0" w:line="276" w:lineRule="auto"/>
        <w:rPr>
          <w:rFonts w:ascii="Calibri" w:hAnsi="Calibri" w:cs="Calibri"/>
        </w:rPr>
      </w:pPr>
      <w:r w:rsidRPr="005709F3">
        <w:rPr>
          <w:rFonts w:ascii="Calibri" w:hAnsi="Calibri" w:cs="Calibri"/>
        </w:rPr>
        <w:t>OB1.2.SB1. İstenen bilgiye ulaşmak için kullanacağı araçları belirlemek</w:t>
      </w:r>
    </w:p>
    <w:p w14:paraId="6D2BEBBD" w14:textId="77777777" w:rsidR="000314B0" w:rsidRPr="005709F3" w:rsidRDefault="000314B0" w:rsidP="000314B0">
      <w:pPr>
        <w:spacing w:after="0" w:line="276" w:lineRule="auto"/>
        <w:rPr>
          <w:rFonts w:ascii="Calibri" w:hAnsi="Calibri" w:cs="Calibri"/>
        </w:rPr>
      </w:pPr>
      <w:r w:rsidRPr="005709F3">
        <w:rPr>
          <w:rFonts w:ascii="Calibri" w:hAnsi="Calibri" w:cs="Calibri"/>
        </w:rPr>
        <w:lastRenderedPageBreak/>
        <w:t>OB1.2.SB2. Belirlediği aracı kullanarak olay, konu ve durum ile ilgili bilgileri bulmak</w:t>
      </w:r>
    </w:p>
    <w:p w14:paraId="48FFA1E7" w14:textId="77777777" w:rsidR="000314B0" w:rsidRPr="005709F3" w:rsidRDefault="000314B0" w:rsidP="000314B0">
      <w:pPr>
        <w:spacing w:after="0" w:line="276" w:lineRule="auto"/>
        <w:rPr>
          <w:rFonts w:ascii="Calibri" w:hAnsi="Calibri" w:cs="Calibri"/>
        </w:rPr>
      </w:pPr>
      <w:r w:rsidRPr="005709F3">
        <w:rPr>
          <w:rFonts w:ascii="Calibri" w:hAnsi="Calibri" w:cs="Calibri"/>
        </w:rPr>
        <w:t>OB1.2.SB3. Bir olay, konu ve durum ile ilgili ulaşılan bilgileri doğrulamak</w:t>
      </w:r>
    </w:p>
    <w:p w14:paraId="11F2F8A8" w14:textId="77777777" w:rsidR="000314B0" w:rsidRPr="005709F3" w:rsidRDefault="000314B0" w:rsidP="000314B0">
      <w:pPr>
        <w:spacing w:after="0" w:line="276" w:lineRule="auto"/>
        <w:rPr>
          <w:rFonts w:ascii="Calibri" w:hAnsi="Calibri" w:cs="Calibri"/>
        </w:rPr>
      </w:pPr>
      <w:r w:rsidRPr="005709F3">
        <w:rPr>
          <w:rFonts w:ascii="Calibri" w:hAnsi="Calibri" w:cs="Calibri"/>
        </w:rPr>
        <w:t>OB1.2.SB4. Bir olay, konu ve durum ile ilgili ulaşılan bilgileri kaydetmek</w:t>
      </w:r>
    </w:p>
    <w:p w14:paraId="313A016D" w14:textId="77777777" w:rsidR="000314B0" w:rsidRPr="005709F3" w:rsidRDefault="000314B0" w:rsidP="000314B0">
      <w:pPr>
        <w:spacing w:after="0" w:line="276" w:lineRule="auto"/>
        <w:rPr>
          <w:rFonts w:ascii="Calibri" w:hAnsi="Calibri" w:cs="Calibri"/>
        </w:rPr>
      </w:pPr>
      <w:r w:rsidRPr="005709F3">
        <w:rPr>
          <w:rFonts w:ascii="Calibri" w:hAnsi="Calibri" w:cs="Calibri"/>
        </w:rPr>
        <w:t>OB1.3.Bilgiyi Özetleme</w:t>
      </w:r>
    </w:p>
    <w:p w14:paraId="19557583" w14:textId="77777777" w:rsidR="000314B0" w:rsidRPr="005709F3" w:rsidRDefault="000314B0" w:rsidP="000314B0">
      <w:pPr>
        <w:spacing w:after="0" w:line="276" w:lineRule="auto"/>
        <w:rPr>
          <w:rFonts w:ascii="Calibri" w:hAnsi="Calibri" w:cs="Calibri"/>
        </w:rPr>
      </w:pPr>
      <w:r w:rsidRPr="005709F3">
        <w:rPr>
          <w:rFonts w:ascii="Calibri" w:hAnsi="Calibri" w:cs="Calibri"/>
        </w:rPr>
        <w:t>OB1.3.SB1. Bilgiyi çözümlemek</w:t>
      </w:r>
    </w:p>
    <w:p w14:paraId="7E89DDEE" w14:textId="77777777" w:rsidR="000314B0" w:rsidRPr="005709F3" w:rsidRDefault="000314B0" w:rsidP="000314B0">
      <w:pPr>
        <w:spacing w:after="0" w:line="276" w:lineRule="auto"/>
        <w:rPr>
          <w:rFonts w:ascii="Calibri" w:hAnsi="Calibri" w:cs="Calibri"/>
        </w:rPr>
      </w:pPr>
      <w:r w:rsidRPr="005709F3">
        <w:rPr>
          <w:rFonts w:ascii="Calibri" w:hAnsi="Calibri" w:cs="Calibri"/>
        </w:rPr>
        <w:t>OB1.3.SB2. Bilgiyi sınıflandırmak</w:t>
      </w:r>
    </w:p>
    <w:p w14:paraId="0A13EE46" w14:textId="77777777" w:rsidR="000314B0" w:rsidRPr="005709F3" w:rsidRDefault="000314B0" w:rsidP="000314B0">
      <w:pPr>
        <w:spacing w:after="0" w:line="276" w:lineRule="auto"/>
        <w:rPr>
          <w:rFonts w:ascii="Calibri" w:hAnsi="Calibri" w:cs="Calibri"/>
        </w:rPr>
      </w:pPr>
      <w:r w:rsidRPr="005709F3">
        <w:rPr>
          <w:rFonts w:ascii="Calibri" w:hAnsi="Calibri" w:cs="Calibri"/>
        </w:rPr>
        <w:t>OB1.3.SB3. Bilgiyi yorumlamak (kendi cümleleri ile aktarmak)</w:t>
      </w:r>
    </w:p>
    <w:p w14:paraId="39A89BD1" w14:textId="77777777" w:rsidR="000314B0" w:rsidRPr="005709F3" w:rsidRDefault="000314B0" w:rsidP="000314B0">
      <w:pPr>
        <w:spacing w:after="0" w:line="276" w:lineRule="auto"/>
        <w:rPr>
          <w:rFonts w:ascii="Calibri" w:hAnsi="Calibri" w:cs="Calibri"/>
        </w:rPr>
      </w:pPr>
    </w:p>
    <w:p w14:paraId="146E7719"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ÖĞRENME ÇIKTILARI</w:t>
      </w:r>
    </w:p>
    <w:p w14:paraId="6CDBA936"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Türkçe Alanı</w:t>
      </w:r>
    </w:p>
    <w:p w14:paraId="41F7601F"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TADB.1. Dinleyecekleri/izleyecekleri şiir, hikâye, tekerleme, video, tiyatro, animasyon gibi materyalleri yönetebilme</w:t>
      </w:r>
    </w:p>
    <w:p w14:paraId="4A2F677E"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Kendisine sunulan seçenekler arasından dinleyecekleri/izleyecekleri materyalleri seçer.</w:t>
      </w:r>
    </w:p>
    <w:p w14:paraId="17A22BA3" w14:textId="77777777" w:rsidR="000314B0" w:rsidRPr="005709F3" w:rsidRDefault="000314B0" w:rsidP="000314B0">
      <w:pPr>
        <w:spacing w:after="0" w:line="276" w:lineRule="auto"/>
        <w:rPr>
          <w:rFonts w:ascii="Calibri" w:hAnsi="Calibri" w:cs="Calibri"/>
          <w:b/>
          <w:bCs/>
        </w:rPr>
      </w:pPr>
      <w:r w:rsidRPr="005709F3">
        <w:rPr>
          <w:rFonts w:ascii="Calibri" w:hAnsi="Calibri" w:cs="Calibri"/>
          <w:kern w:val="0"/>
        </w:rPr>
        <w:t>b) Seçilen materyalleri dinler/izler.</w:t>
      </w:r>
    </w:p>
    <w:p w14:paraId="4370BE0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TADB.2. Dinledikleri/izledikleri şiir, hikâye, tekerleme, video, tiyatro, animasyon gibi materyalleri ile ilgili yeni anlamlar oluşturabilme</w:t>
      </w:r>
    </w:p>
    <w:p w14:paraId="57377DD1"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Dinledikleri/izledikleri iletilerde yer alan bilgiler ile günlük yaşamı arasında ilişki kurar.</w:t>
      </w:r>
    </w:p>
    <w:p w14:paraId="06E2A241"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b) Görsellerden yararlanarak dinleyecekleri/izleyecekleri hakkındaki tahminlerini söyler.</w:t>
      </w:r>
    </w:p>
    <w:p w14:paraId="3F775D9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TAKB.1. Konuşma sürecini yönetebilme</w:t>
      </w:r>
    </w:p>
    <w:p w14:paraId="614E8315"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Yetişkin yönlendirmesiyle konuşacağı konuyu seçer.</w:t>
      </w:r>
    </w:p>
    <w:p w14:paraId="1C07A7EE"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b) Konuşmaya başlamak için uygun zamanı bekler ve yetişkin yönlendirmesiyle bir konu hakkında konuşur.</w:t>
      </w:r>
    </w:p>
    <w:p w14:paraId="6CC20D21"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TAKB.2. Konuşma sürecinin içeriğini oluşturabilme</w:t>
      </w:r>
    </w:p>
    <w:p w14:paraId="6B7EA99D"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Konuşacağı konu ile günlük yaşamı arasında bağlantı kurar.</w:t>
      </w:r>
    </w:p>
    <w:p w14:paraId="753DEB56"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b) Konuşmanın devamı hakkındaki tahminini söyler.</w:t>
      </w:r>
    </w:p>
    <w:p w14:paraId="637A3375" w14:textId="77777777" w:rsidR="000314B0" w:rsidRPr="005709F3" w:rsidRDefault="000314B0" w:rsidP="000314B0">
      <w:pPr>
        <w:autoSpaceDE w:val="0"/>
        <w:autoSpaceDN w:val="0"/>
        <w:adjustRightInd w:val="0"/>
        <w:spacing w:after="0" w:line="240" w:lineRule="auto"/>
        <w:rPr>
          <w:rFonts w:ascii="Calibri" w:hAnsi="Calibri" w:cs="Calibri"/>
          <w:kern w:val="0"/>
        </w:rPr>
      </w:pPr>
    </w:p>
    <w:p w14:paraId="6214FB06"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Matematik Alanı</w:t>
      </w:r>
    </w:p>
    <w:p w14:paraId="59EF081E"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MAB.1. Ritmik ve algısal sayabilme</w:t>
      </w:r>
    </w:p>
    <w:p w14:paraId="4217592A"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1 ile 5 arasında birer ritmik sayar.</w:t>
      </w:r>
    </w:p>
    <w:p w14:paraId="14C47A2D"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b) 1 ile 5 arasında nesne/varlık sayısını söyler.</w:t>
      </w:r>
    </w:p>
    <w:p w14:paraId="508FC2A0" w14:textId="77777777" w:rsidR="000314B0" w:rsidRPr="005709F3" w:rsidRDefault="000314B0" w:rsidP="000314B0">
      <w:pPr>
        <w:autoSpaceDE w:val="0"/>
        <w:autoSpaceDN w:val="0"/>
        <w:adjustRightInd w:val="0"/>
        <w:spacing w:after="0" w:line="240" w:lineRule="auto"/>
        <w:rPr>
          <w:rFonts w:ascii="Calibri" w:hAnsi="Calibri" w:cs="Calibri"/>
          <w:kern w:val="0"/>
        </w:rPr>
      </w:pPr>
    </w:p>
    <w:p w14:paraId="362A4965"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Hareket ve Sağlık Alanı</w:t>
      </w:r>
    </w:p>
    <w:p w14:paraId="0F4E764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HSAB.1. Farklı çevre ve fiziksel etkinliklerde büyük kas becerilerini etkin bir şekilde uygulayabilme</w:t>
      </w:r>
    </w:p>
    <w:p w14:paraId="501CE37A"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Farklı ortam ve koşullarda yer değiştirme hareketlerini yapar.</w:t>
      </w:r>
    </w:p>
    <w:p w14:paraId="7F4F9D0D"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b) Etkinliğinin durumuna uygun denge hareketlerini yapar.</w:t>
      </w:r>
    </w:p>
    <w:p w14:paraId="2C4904D8"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c) Nesne kontrolü gerektiren hareketleri yapar.</w:t>
      </w:r>
    </w:p>
    <w:p w14:paraId="084B9589"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HSAB.2. Farklı ebat ve özellikteki nesneleri etkin bir şekilde kullanabilme</w:t>
      </w:r>
    </w:p>
    <w:p w14:paraId="56B44BAF"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Farklı büyüklükteki nesneleri kavrar.</w:t>
      </w:r>
    </w:p>
    <w:p w14:paraId="5DC86B23"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b) Nesneleri şekillendirir.</w:t>
      </w:r>
    </w:p>
    <w:p w14:paraId="6CC31380"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c) Farklı boyutlardaki nesneleri kullanır.</w:t>
      </w:r>
    </w:p>
    <w:p w14:paraId="12D00406"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ç) Çeşitli nesneleri kullanarak özgün ürünler oluşturur.</w:t>
      </w:r>
    </w:p>
    <w:p w14:paraId="51370AA8"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HSAB.7. Aktif ve sağlıklı yaşam için gereken zindelik becerilerinin neler olduğunu söyleyebilme</w:t>
      </w:r>
    </w:p>
    <w:p w14:paraId="47A0BCE0"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Öğretmen gözetiminde doğru duruş ve oturuş becerisi gösterir.</w:t>
      </w:r>
    </w:p>
    <w:p w14:paraId="7C7AC226"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t>b) İhtiyaç duyduğunda dinlenmek istediğini ifade eder.</w:t>
      </w:r>
    </w:p>
    <w:p w14:paraId="02E40813" w14:textId="77777777" w:rsidR="001C2089" w:rsidRPr="005709F3" w:rsidRDefault="001C2089" w:rsidP="00D95F6D">
      <w:pPr>
        <w:spacing w:after="0" w:line="276" w:lineRule="auto"/>
        <w:rPr>
          <w:rFonts w:ascii="Calibri" w:hAnsi="Calibri" w:cs="Calibri"/>
        </w:rPr>
      </w:pPr>
    </w:p>
    <w:p w14:paraId="41119C16" w14:textId="77777777" w:rsidR="000314B0" w:rsidRPr="005709F3" w:rsidRDefault="000314B0" w:rsidP="000314B0">
      <w:pPr>
        <w:spacing w:after="0" w:line="276" w:lineRule="auto"/>
        <w:rPr>
          <w:rFonts w:ascii="Calibri" w:hAnsi="Calibri" w:cs="Calibri"/>
          <w:b/>
          <w:bCs/>
        </w:rPr>
      </w:pPr>
      <w:r w:rsidRPr="005709F3">
        <w:rPr>
          <w:rFonts w:ascii="Calibri" w:hAnsi="Calibri" w:cs="Calibri"/>
          <w:b/>
          <w:bCs/>
        </w:rPr>
        <w:t>Sanat Alanı</w:t>
      </w:r>
    </w:p>
    <w:p w14:paraId="5B9DCC6F"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SNAB.1. Temel sanat kavramlarını ve türlerini anlayabilme</w:t>
      </w:r>
    </w:p>
    <w:p w14:paraId="4FB8B35D"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a) Temel sanat türlerini anlamına uygun söyler.</w:t>
      </w:r>
    </w:p>
    <w:p w14:paraId="7BC5C5FB" w14:textId="77777777" w:rsidR="000314B0" w:rsidRPr="005709F3" w:rsidRDefault="000314B0" w:rsidP="000314B0">
      <w:pPr>
        <w:autoSpaceDE w:val="0"/>
        <w:autoSpaceDN w:val="0"/>
        <w:adjustRightInd w:val="0"/>
        <w:spacing w:after="0" w:line="240" w:lineRule="auto"/>
        <w:rPr>
          <w:rFonts w:ascii="Calibri" w:hAnsi="Calibri" w:cs="Calibri"/>
          <w:kern w:val="0"/>
        </w:rPr>
      </w:pPr>
      <w:r w:rsidRPr="005709F3">
        <w:rPr>
          <w:rFonts w:ascii="Calibri" w:hAnsi="Calibri" w:cs="Calibri"/>
          <w:kern w:val="0"/>
        </w:rPr>
        <w:t>b) Temel sanat materyallerini kullanım amacına uygun olarak seçer.</w:t>
      </w:r>
    </w:p>
    <w:p w14:paraId="6D492E29" w14:textId="77777777" w:rsidR="000314B0" w:rsidRPr="005709F3" w:rsidRDefault="000314B0" w:rsidP="000314B0">
      <w:pPr>
        <w:spacing w:after="0" w:line="276" w:lineRule="auto"/>
        <w:rPr>
          <w:rFonts w:ascii="Calibri" w:hAnsi="Calibri" w:cs="Calibri"/>
          <w:kern w:val="0"/>
        </w:rPr>
      </w:pPr>
      <w:r w:rsidRPr="005709F3">
        <w:rPr>
          <w:rFonts w:ascii="Calibri" w:hAnsi="Calibri" w:cs="Calibri"/>
          <w:kern w:val="0"/>
        </w:rPr>
        <w:lastRenderedPageBreak/>
        <w:t>c) Temel sanat materyallerini amacına uygun şekilde kullanır.</w:t>
      </w:r>
    </w:p>
    <w:p w14:paraId="39AD1BD5" w14:textId="77777777" w:rsidR="000314B0" w:rsidRDefault="000314B0" w:rsidP="00D95F6D">
      <w:pPr>
        <w:spacing w:after="0" w:line="276" w:lineRule="auto"/>
        <w:rPr>
          <w:rFonts w:ascii="Calibri" w:hAnsi="Calibri" w:cs="Calibri"/>
        </w:rPr>
      </w:pPr>
    </w:p>
    <w:p w14:paraId="1F8269FC" w14:textId="77777777" w:rsidR="005709F3" w:rsidRPr="005709F3" w:rsidRDefault="005709F3" w:rsidP="00D95F6D">
      <w:pPr>
        <w:spacing w:after="0" w:line="276" w:lineRule="auto"/>
        <w:rPr>
          <w:rFonts w:ascii="Calibri" w:hAnsi="Calibri" w:cs="Calibri"/>
        </w:rPr>
      </w:pPr>
    </w:p>
    <w:p w14:paraId="575B8950" w14:textId="53E37A08" w:rsidR="001C2089" w:rsidRPr="005709F3" w:rsidRDefault="001C2089" w:rsidP="00D95F6D">
      <w:pPr>
        <w:spacing w:after="0" w:line="276" w:lineRule="auto"/>
        <w:rPr>
          <w:rFonts w:ascii="Calibri" w:hAnsi="Calibri" w:cs="Calibri"/>
          <w:b/>
          <w:bCs/>
        </w:rPr>
      </w:pPr>
      <w:r w:rsidRPr="005709F3">
        <w:rPr>
          <w:rFonts w:ascii="Calibri" w:hAnsi="Calibri" w:cs="Calibri"/>
          <w:b/>
          <w:bCs/>
        </w:rPr>
        <w:t>İÇERİK ÇERÇEVESİ</w:t>
      </w:r>
    </w:p>
    <w:p w14:paraId="5B4B04F4" w14:textId="59A2381F" w:rsidR="001C2089" w:rsidRPr="005709F3" w:rsidRDefault="001C2089" w:rsidP="00D95F6D">
      <w:pPr>
        <w:spacing w:after="0" w:line="276" w:lineRule="auto"/>
        <w:rPr>
          <w:rFonts w:ascii="Calibri" w:hAnsi="Calibri" w:cs="Calibri"/>
        </w:rPr>
      </w:pPr>
      <w:r w:rsidRPr="005709F3">
        <w:rPr>
          <w:rFonts w:ascii="Calibri" w:hAnsi="Calibri" w:cs="Calibri"/>
          <w:b/>
          <w:bCs/>
        </w:rPr>
        <w:t>Kavramlar</w:t>
      </w:r>
      <w:r w:rsidRPr="005709F3">
        <w:rPr>
          <w:rFonts w:ascii="Calibri" w:hAnsi="Calibri" w:cs="Calibri"/>
        </w:rPr>
        <w:t>:</w:t>
      </w:r>
      <w:r w:rsidR="008246C4" w:rsidRPr="005709F3">
        <w:rPr>
          <w:rFonts w:ascii="Calibri" w:hAnsi="Calibri" w:cs="Calibri"/>
        </w:rPr>
        <w:t xml:space="preserve"> </w:t>
      </w:r>
      <w:r w:rsidR="00C63229" w:rsidRPr="005709F3">
        <w:rPr>
          <w:rFonts w:ascii="Calibri" w:hAnsi="Calibri" w:cs="Calibri"/>
        </w:rPr>
        <w:t>8</w:t>
      </w:r>
    </w:p>
    <w:p w14:paraId="66E925EC" w14:textId="4077E47A" w:rsidR="001C2089" w:rsidRPr="005709F3" w:rsidRDefault="001C2089" w:rsidP="00D95F6D">
      <w:pPr>
        <w:spacing w:after="0" w:line="276" w:lineRule="auto"/>
        <w:rPr>
          <w:rFonts w:ascii="Calibri" w:hAnsi="Calibri" w:cs="Calibri"/>
        </w:rPr>
      </w:pPr>
      <w:r w:rsidRPr="005709F3">
        <w:rPr>
          <w:rFonts w:ascii="Calibri" w:hAnsi="Calibri" w:cs="Calibri"/>
          <w:b/>
          <w:bCs/>
        </w:rPr>
        <w:t>Sözcükler</w:t>
      </w:r>
      <w:r w:rsidRPr="005709F3">
        <w:rPr>
          <w:rFonts w:ascii="Calibri" w:hAnsi="Calibri" w:cs="Calibri"/>
        </w:rPr>
        <w:t>:</w:t>
      </w:r>
      <w:r w:rsidR="00C63229" w:rsidRPr="005709F3">
        <w:rPr>
          <w:rFonts w:ascii="Calibri" w:hAnsi="Calibri" w:cs="Calibri"/>
        </w:rPr>
        <w:t xml:space="preserve"> Atış</w:t>
      </w:r>
    </w:p>
    <w:p w14:paraId="1FE9B3E4" w14:textId="4EF73B35" w:rsidR="001C2089" w:rsidRPr="005709F3" w:rsidRDefault="001C2089" w:rsidP="00C63229">
      <w:pPr>
        <w:spacing w:after="0"/>
        <w:rPr>
          <w:rFonts w:ascii="Calibri" w:hAnsi="Calibri" w:cs="Calibri"/>
        </w:rPr>
      </w:pPr>
      <w:r w:rsidRPr="005709F3">
        <w:rPr>
          <w:rFonts w:ascii="Calibri" w:hAnsi="Calibri" w:cs="Calibri"/>
          <w:b/>
          <w:bCs/>
        </w:rPr>
        <w:t>Materyaller</w:t>
      </w:r>
      <w:r w:rsidR="008246C4" w:rsidRPr="005709F3">
        <w:rPr>
          <w:rFonts w:ascii="Calibri" w:hAnsi="Calibri" w:cs="Calibri"/>
        </w:rPr>
        <w:t>:</w:t>
      </w:r>
      <w:r w:rsidR="00C63229" w:rsidRPr="005709F3">
        <w:rPr>
          <w:rFonts w:ascii="Calibri" w:hAnsi="Calibri" w:cs="Calibri"/>
          <w:bCs/>
        </w:rPr>
        <w:t xml:space="preserve"> Karton Bardaklar, Sosis balon, Parmak boyası, Büyük resim </w:t>
      </w:r>
      <w:proofErr w:type="gramStart"/>
      <w:r w:rsidR="00C63229" w:rsidRPr="005709F3">
        <w:rPr>
          <w:rFonts w:ascii="Calibri" w:hAnsi="Calibri" w:cs="Calibri"/>
          <w:bCs/>
        </w:rPr>
        <w:t>kağıtları</w:t>
      </w:r>
      <w:proofErr w:type="gramEnd"/>
    </w:p>
    <w:p w14:paraId="4D4B293A" w14:textId="4C7C466D" w:rsidR="001C2089" w:rsidRPr="005709F3" w:rsidRDefault="001C2089" w:rsidP="00D95F6D">
      <w:pPr>
        <w:spacing w:after="0" w:line="276" w:lineRule="auto"/>
        <w:rPr>
          <w:rFonts w:ascii="Calibri" w:hAnsi="Calibri" w:cs="Calibri"/>
        </w:rPr>
      </w:pPr>
      <w:r w:rsidRPr="005709F3">
        <w:rPr>
          <w:rFonts w:ascii="Calibri" w:hAnsi="Calibri" w:cs="Calibri"/>
          <w:b/>
          <w:bCs/>
        </w:rPr>
        <w:t>Eğitim/Öğrenme Ortamları</w:t>
      </w:r>
      <w:r w:rsidR="008246C4" w:rsidRPr="005709F3">
        <w:rPr>
          <w:rFonts w:ascii="Calibri" w:hAnsi="Calibri" w:cs="Calibri"/>
        </w:rPr>
        <w:t>:</w:t>
      </w:r>
      <w:r w:rsidR="00CA07F0" w:rsidRPr="005709F3">
        <w:rPr>
          <w:rFonts w:ascii="Calibri" w:hAnsi="Calibri" w:cs="Calibri"/>
        </w:rPr>
        <w:t xml:space="preserve"> Etkinlikler için gerekli materyaller hazırlanır ve sınıf ortamı düzenlenir.</w:t>
      </w:r>
    </w:p>
    <w:p w14:paraId="11DC90F8" w14:textId="77777777" w:rsidR="001C2089" w:rsidRPr="005709F3" w:rsidRDefault="001C2089" w:rsidP="00D95F6D">
      <w:pPr>
        <w:spacing w:after="0" w:line="276" w:lineRule="auto"/>
        <w:rPr>
          <w:rFonts w:ascii="Calibri" w:hAnsi="Calibri" w:cs="Calibri"/>
        </w:rPr>
      </w:pPr>
    </w:p>
    <w:p w14:paraId="321D4E19" w14:textId="3AF6C92B" w:rsidR="001C2089" w:rsidRPr="005709F3" w:rsidRDefault="001C2089" w:rsidP="00D95F6D">
      <w:pPr>
        <w:spacing w:after="0" w:line="276" w:lineRule="auto"/>
        <w:rPr>
          <w:rFonts w:ascii="Calibri" w:hAnsi="Calibri" w:cs="Calibri"/>
          <w:b/>
          <w:bCs/>
        </w:rPr>
      </w:pPr>
      <w:r w:rsidRPr="005709F3">
        <w:rPr>
          <w:rFonts w:ascii="Calibri" w:hAnsi="Calibri" w:cs="Calibri"/>
          <w:b/>
          <w:bCs/>
        </w:rPr>
        <w:t>GÜNE BAŞLAMA ZAMANI</w:t>
      </w:r>
    </w:p>
    <w:p w14:paraId="6029A0C0" w14:textId="77777777" w:rsidR="003F3750" w:rsidRPr="005709F3" w:rsidRDefault="003F3750" w:rsidP="003F3750">
      <w:pPr>
        <w:spacing w:after="0"/>
        <w:rPr>
          <w:rFonts w:ascii="Calibri" w:hAnsi="Calibri" w:cs="Calibri"/>
        </w:rPr>
      </w:pPr>
      <w:r w:rsidRPr="005709F3">
        <w:rPr>
          <w:rFonts w:ascii="Calibri" w:hAnsi="Calibri" w:cs="Calibri"/>
        </w:rPr>
        <w:t>Öğretmen tarafından masalar, öğrenme merkezleri ve materyaller düzenlenerek sınıf, ilgili etkinliklere uygun hale getirilir.</w:t>
      </w:r>
    </w:p>
    <w:p w14:paraId="53E33266" w14:textId="77777777" w:rsidR="008246C4" w:rsidRPr="005709F3" w:rsidRDefault="008246C4" w:rsidP="00D95F6D">
      <w:pPr>
        <w:spacing w:after="0" w:line="276" w:lineRule="auto"/>
        <w:rPr>
          <w:rFonts w:ascii="Calibri" w:hAnsi="Calibri" w:cs="Calibri"/>
        </w:rPr>
      </w:pPr>
    </w:p>
    <w:p w14:paraId="403E1523" w14:textId="09E3E22A" w:rsidR="001C2089" w:rsidRPr="005709F3" w:rsidRDefault="001C2089" w:rsidP="00D95F6D">
      <w:pPr>
        <w:spacing w:after="0" w:line="276" w:lineRule="auto"/>
        <w:rPr>
          <w:rFonts w:ascii="Calibri" w:hAnsi="Calibri" w:cs="Calibri"/>
          <w:b/>
          <w:bCs/>
        </w:rPr>
      </w:pPr>
      <w:r w:rsidRPr="005709F3">
        <w:rPr>
          <w:rFonts w:ascii="Calibri" w:hAnsi="Calibri" w:cs="Calibri"/>
          <w:b/>
          <w:bCs/>
        </w:rPr>
        <w:t>ÖĞRENME MERKEZLERİNDE OYUN</w:t>
      </w:r>
    </w:p>
    <w:p w14:paraId="424BF9CC" w14:textId="77777777" w:rsidR="003F3750" w:rsidRPr="005709F3" w:rsidRDefault="003F3750" w:rsidP="003F3750">
      <w:pPr>
        <w:spacing w:after="0"/>
        <w:rPr>
          <w:rFonts w:ascii="Calibri" w:hAnsi="Calibri" w:cs="Calibri"/>
        </w:rPr>
      </w:pPr>
      <w:r w:rsidRPr="005709F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709F3">
        <w:rPr>
          <w:rFonts w:ascii="Calibri" w:hAnsi="Calibri" w:cs="Calibri"/>
        </w:rPr>
        <w:t>dahil</w:t>
      </w:r>
      <w:proofErr w:type="gramEnd"/>
      <w:r w:rsidRPr="005709F3">
        <w:rPr>
          <w:rFonts w:ascii="Calibri" w:hAnsi="Calibri" w:cs="Calibri"/>
        </w:rPr>
        <w:t xml:space="preserve"> olur. </w:t>
      </w:r>
    </w:p>
    <w:p w14:paraId="084FA3E9" w14:textId="77777777" w:rsidR="008246C4" w:rsidRPr="005709F3" w:rsidRDefault="008246C4" w:rsidP="00D95F6D">
      <w:pPr>
        <w:spacing w:after="0" w:line="276" w:lineRule="auto"/>
        <w:rPr>
          <w:rFonts w:ascii="Calibri" w:hAnsi="Calibri" w:cs="Calibri"/>
        </w:rPr>
      </w:pPr>
    </w:p>
    <w:p w14:paraId="63BA6842" w14:textId="4E1149F9" w:rsidR="001C2089" w:rsidRPr="005709F3" w:rsidRDefault="001C2089" w:rsidP="00D95F6D">
      <w:pPr>
        <w:spacing w:after="0" w:line="276" w:lineRule="auto"/>
        <w:rPr>
          <w:rFonts w:ascii="Calibri" w:hAnsi="Calibri" w:cs="Calibri"/>
          <w:b/>
          <w:bCs/>
        </w:rPr>
      </w:pPr>
      <w:r w:rsidRPr="005709F3">
        <w:rPr>
          <w:rFonts w:ascii="Calibri" w:hAnsi="Calibri" w:cs="Calibri"/>
          <w:b/>
          <w:bCs/>
        </w:rPr>
        <w:t>BESLENME, TOPLANMA, TEMİZLİK</w:t>
      </w:r>
    </w:p>
    <w:p w14:paraId="54A59ADB" w14:textId="77777777" w:rsidR="003F3750" w:rsidRPr="005709F3" w:rsidRDefault="003F3750" w:rsidP="003F3750">
      <w:pPr>
        <w:spacing w:after="0"/>
        <w:rPr>
          <w:rFonts w:ascii="Calibri" w:hAnsi="Calibri" w:cs="Calibri"/>
          <w:b/>
        </w:rPr>
      </w:pPr>
      <w:r w:rsidRPr="005709F3">
        <w:rPr>
          <w:rFonts w:ascii="Calibri" w:hAnsi="Calibri" w:cs="Calibri"/>
        </w:rPr>
        <w:t>Tuvalet ve temizlik ihtiyacı için lavabolara geçilir. Ellerin nasıl yıkanması gerektiği gösterilir. Sıra ile eller yıkanarak kahvaltıya geçilir.</w:t>
      </w:r>
      <w:r w:rsidRPr="005709F3">
        <w:rPr>
          <w:rFonts w:ascii="Calibri" w:hAnsi="Calibri" w:cs="Calibri"/>
          <w:b/>
        </w:rPr>
        <w:t xml:space="preserve"> </w:t>
      </w:r>
    </w:p>
    <w:p w14:paraId="7CB56C29" w14:textId="77777777" w:rsidR="008246C4" w:rsidRPr="005709F3" w:rsidRDefault="008246C4" w:rsidP="00D95F6D">
      <w:pPr>
        <w:spacing w:after="0" w:line="276" w:lineRule="auto"/>
        <w:rPr>
          <w:rFonts w:ascii="Calibri" w:hAnsi="Calibri" w:cs="Calibri"/>
        </w:rPr>
      </w:pPr>
    </w:p>
    <w:p w14:paraId="2DC1A68B" w14:textId="724FDBF0" w:rsidR="001C2089" w:rsidRPr="005709F3" w:rsidRDefault="001C2089" w:rsidP="00D95F6D">
      <w:pPr>
        <w:spacing w:after="0" w:line="276" w:lineRule="auto"/>
        <w:rPr>
          <w:rFonts w:ascii="Calibri" w:hAnsi="Calibri" w:cs="Calibri"/>
          <w:b/>
          <w:bCs/>
        </w:rPr>
      </w:pPr>
      <w:r w:rsidRPr="005709F3">
        <w:rPr>
          <w:rFonts w:ascii="Calibri" w:hAnsi="Calibri" w:cs="Calibri"/>
          <w:b/>
          <w:bCs/>
        </w:rPr>
        <w:t>ETKİNLİK</w:t>
      </w:r>
    </w:p>
    <w:p w14:paraId="07FFDC03" w14:textId="23BAECF8" w:rsidR="007C630D" w:rsidRPr="005709F3" w:rsidRDefault="00C63229" w:rsidP="00D95F6D">
      <w:pPr>
        <w:spacing w:after="0" w:line="276" w:lineRule="auto"/>
        <w:rPr>
          <w:rFonts w:ascii="Calibri" w:hAnsi="Calibri" w:cs="Calibri"/>
        </w:rPr>
      </w:pPr>
      <w:r w:rsidRPr="005709F3">
        <w:rPr>
          <w:rFonts w:ascii="Calibri" w:hAnsi="Calibri" w:cs="Calibri"/>
        </w:rPr>
        <w:t>SEKİZ BARDAK</w:t>
      </w:r>
    </w:p>
    <w:p w14:paraId="1D2B1B64" w14:textId="77777777" w:rsidR="00C63229" w:rsidRPr="005709F3" w:rsidRDefault="00C63229" w:rsidP="00C63229">
      <w:pPr>
        <w:spacing w:after="0"/>
        <w:rPr>
          <w:rFonts w:ascii="Calibri" w:hAnsi="Calibri" w:cs="Calibri"/>
        </w:rPr>
      </w:pPr>
      <w:r w:rsidRPr="005709F3">
        <w:rPr>
          <w:rFonts w:ascii="Calibri" w:hAnsi="Calibri" w:cs="Calibri"/>
        </w:rPr>
        <w:t xml:space="preserve">Öğretmen çocuklara sekiz tane karton bardak hazırlar. Bardaklar ters çevrilir. Her bardağa birden sekize kadar bir sayı yapıştırılır. Çocuklar uzun bir masaya geçerler. Masada bardaklardan birini alarak elleriyle yerden ittirirler. Bardak masadan aşağıya düşmemelidir. Masanın da en uç noktasına kadar gitmesi için atış yapılmalıdır. Tek tek her çocuk bir bardak atar. Sonunda hangi bardağın daha uzağa gittiği hangi bardağın en yakındaki bardak olduğu tespit edilir. Öğretmen en uzaktaki bardağın sayısını sorar. En yakındaki bardağın sayısını sorar. </w:t>
      </w:r>
    </w:p>
    <w:p w14:paraId="19C69B21" w14:textId="77777777" w:rsidR="00C63229" w:rsidRPr="005709F3" w:rsidRDefault="00C63229" w:rsidP="00C63229">
      <w:pPr>
        <w:spacing w:after="0"/>
        <w:rPr>
          <w:rFonts w:ascii="Calibri" w:hAnsi="Calibri" w:cs="Calibri"/>
        </w:rPr>
      </w:pPr>
      <w:r w:rsidRPr="005709F3">
        <w:rPr>
          <w:rFonts w:ascii="Calibri" w:hAnsi="Calibri" w:cs="Calibri"/>
        </w:rPr>
        <w:t>Daha sonra bardaklar sıra numarasına göre yan yana dizilir. Çocuklar bu kez küçük bir topla bardaklara atış yaparlar. Kaç bardağın düşürüldüğü sorulur. Kaç bardağın masada kaldığı sorulur. Bardaklar düşürüldükten sonra bardakların sayısının azalıp azalmadığı sorulur. Hangi numaralı bardağın düştüğü sorulur.</w:t>
      </w:r>
    </w:p>
    <w:p w14:paraId="733A059F" w14:textId="77777777" w:rsidR="00C63229" w:rsidRPr="005709F3" w:rsidRDefault="00C63229" w:rsidP="00C63229">
      <w:pPr>
        <w:spacing w:after="0"/>
        <w:rPr>
          <w:rFonts w:ascii="Calibri" w:hAnsi="Calibri" w:cs="Calibri"/>
        </w:rPr>
      </w:pPr>
      <w:r w:rsidRPr="005709F3">
        <w:rPr>
          <w:rFonts w:ascii="Calibri" w:hAnsi="Calibri" w:cs="Calibri"/>
        </w:rPr>
        <w:t xml:space="preserve">Bardaklardan çokça dağıtılır. Çocuklar aralarına </w:t>
      </w:r>
      <w:proofErr w:type="gramStart"/>
      <w:r w:rsidRPr="005709F3">
        <w:rPr>
          <w:rFonts w:ascii="Calibri" w:hAnsi="Calibri" w:cs="Calibri"/>
        </w:rPr>
        <w:t>kağıt</w:t>
      </w:r>
      <w:proofErr w:type="gramEnd"/>
      <w:r w:rsidRPr="005709F3">
        <w:rPr>
          <w:rFonts w:ascii="Calibri" w:hAnsi="Calibri" w:cs="Calibri"/>
        </w:rPr>
        <w:t xml:space="preserve"> koyarak en yüksek bardak kulesini yapmaya çalışırlar.</w:t>
      </w:r>
    </w:p>
    <w:p w14:paraId="13F68D4A" w14:textId="77777777" w:rsidR="00C63229" w:rsidRPr="005709F3" w:rsidRDefault="00C63229" w:rsidP="00C63229">
      <w:pPr>
        <w:spacing w:after="0"/>
        <w:rPr>
          <w:rFonts w:ascii="Calibri" w:hAnsi="Calibri" w:cs="Calibri"/>
        </w:rPr>
      </w:pPr>
    </w:p>
    <w:p w14:paraId="74971257" w14:textId="77777777" w:rsidR="00C63229" w:rsidRPr="005709F3" w:rsidRDefault="00C63229" w:rsidP="00C63229">
      <w:pPr>
        <w:spacing w:after="0"/>
        <w:rPr>
          <w:rFonts w:ascii="Calibri" w:hAnsi="Calibri" w:cs="Calibri"/>
          <w:bCs/>
          <w:color w:val="000000"/>
        </w:rPr>
      </w:pPr>
      <w:r w:rsidRPr="005709F3">
        <w:rPr>
          <w:rFonts w:ascii="Calibri" w:hAnsi="Calibri" w:cs="Calibri"/>
          <w:bCs/>
          <w:color w:val="000000"/>
        </w:rPr>
        <w:t>Etkinliğin ardından, Eğitim Seti 5. Kitap 32, 33 ve 34. Sayfa çalışılır.</w:t>
      </w:r>
    </w:p>
    <w:p w14:paraId="0A5FED9B" w14:textId="77777777" w:rsidR="00C63229" w:rsidRPr="005709F3" w:rsidRDefault="00C63229" w:rsidP="00D95F6D">
      <w:pPr>
        <w:spacing w:after="0" w:line="276" w:lineRule="auto"/>
        <w:rPr>
          <w:rFonts w:ascii="Calibri" w:hAnsi="Calibri" w:cs="Calibri"/>
        </w:rPr>
      </w:pPr>
    </w:p>
    <w:p w14:paraId="3033F06D" w14:textId="77777777" w:rsidR="007C630D" w:rsidRPr="005709F3" w:rsidRDefault="007C630D" w:rsidP="007C630D">
      <w:pPr>
        <w:spacing w:after="0" w:line="276" w:lineRule="auto"/>
        <w:rPr>
          <w:rFonts w:ascii="Calibri" w:hAnsi="Calibri" w:cs="Calibri"/>
          <w:b/>
          <w:bCs/>
        </w:rPr>
      </w:pPr>
      <w:r w:rsidRPr="005709F3">
        <w:rPr>
          <w:rFonts w:ascii="Calibri" w:hAnsi="Calibri" w:cs="Calibri"/>
          <w:b/>
          <w:bCs/>
        </w:rPr>
        <w:t>DEĞERLENDİRME</w:t>
      </w:r>
    </w:p>
    <w:p w14:paraId="6EA686DE" w14:textId="77777777" w:rsidR="00C63229" w:rsidRPr="005709F3" w:rsidRDefault="00C63229" w:rsidP="00C63229">
      <w:pPr>
        <w:spacing w:after="0"/>
        <w:rPr>
          <w:rFonts w:ascii="Calibri" w:hAnsi="Calibri" w:cs="Calibri"/>
        </w:rPr>
      </w:pPr>
      <w:r w:rsidRPr="005709F3">
        <w:rPr>
          <w:rFonts w:ascii="Calibri" w:hAnsi="Calibri" w:cs="Calibri"/>
        </w:rPr>
        <w:t>Etkinlik sonunda çocuklara aşağıdaki sorular yöneltilebilir.</w:t>
      </w:r>
    </w:p>
    <w:p w14:paraId="0590E9DD" w14:textId="77777777" w:rsidR="00C63229" w:rsidRPr="005709F3" w:rsidRDefault="00C63229" w:rsidP="00C63229">
      <w:pPr>
        <w:numPr>
          <w:ilvl w:val="0"/>
          <w:numId w:val="1"/>
        </w:numPr>
        <w:spacing w:after="0" w:line="276" w:lineRule="auto"/>
        <w:rPr>
          <w:rFonts w:ascii="Calibri" w:hAnsi="Calibri" w:cs="Calibri"/>
        </w:rPr>
      </w:pPr>
      <w:r w:rsidRPr="005709F3">
        <w:rPr>
          <w:rFonts w:ascii="Calibri" w:hAnsi="Calibri" w:cs="Calibri"/>
          <w:color w:val="000000"/>
        </w:rPr>
        <w:t>Bardak oyunu eğlenceli miydi?</w:t>
      </w:r>
    </w:p>
    <w:p w14:paraId="23687677" w14:textId="77777777" w:rsidR="00C63229" w:rsidRPr="005709F3" w:rsidRDefault="00C63229" w:rsidP="00C63229">
      <w:pPr>
        <w:numPr>
          <w:ilvl w:val="0"/>
          <w:numId w:val="1"/>
        </w:numPr>
        <w:spacing w:after="0" w:line="276" w:lineRule="auto"/>
        <w:rPr>
          <w:rFonts w:ascii="Calibri" w:hAnsi="Calibri" w:cs="Calibri"/>
        </w:rPr>
      </w:pPr>
      <w:r w:rsidRPr="005709F3">
        <w:rPr>
          <w:rFonts w:ascii="Calibri" w:hAnsi="Calibri" w:cs="Calibri"/>
          <w:color w:val="000000"/>
        </w:rPr>
        <w:t>Kaç tane bardak vardı?</w:t>
      </w:r>
    </w:p>
    <w:p w14:paraId="0E0D162E" w14:textId="77777777" w:rsidR="001C2089" w:rsidRDefault="001C2089" w:rsidP="00D95F6D">
      <w:pPr>
        <w:spacing w:after="0" w:line="276" w:lineRule="auto"/>
        <w:rPr>
          <w:rFonts w:ascii="Calibri" w:hAnsi="Calibri" w:cs="Calibri"/>
        </w:rPr>
      </w:pPr>
    </w:p>
    <w:p w14:paraId="398E55F5" w14:textId="77777777" w:rsidR="00206E87" w:rsidRDefault="00206E87" w:rsidP="00D95F6D">
      <w:pPr>
        <w:spacing w:after="0" w:line="276" w:lineRule="auto"/>
        <w:rPr>
          <w:rFonts w:ascii="Calibri" w:hAnsi="Calibri" w:cs="Calibri"/>
        </w:rPr>
      </w:pPr>
    </w:p>
    <w:p w14:paraId="24846170" w14:textId="77777777" w:rsidR="00206E87" w:rsidRPr="005709F3" w:rsidRDefault="00206E87" w:rsidP="00D95F6D">
      <w:pPr>
        <w:spacing w:after="0" w:line="276" w:lineRule="auto"/>
        <w:rPr>
          <w:rFonts w:ascii="Calibri" w:hAnsi="Calibri" w:cs="Calibri"/>
        </w:rPr>
      </w:pPr>
      <w:bookmarkStart w:id="0" w:name="_GoBack"/>
      <w:bookmarkEnd w:id="0"/>
    </w:p>
    <w:p w14:paraId="74550BF8" w14:textId="25B8153E" w:rsidR="001C2089" w:rsidRPr="005709F3" w:rsidRDefault="001C2089" w:rsidP="00D95F6D">
      <w:pPr>
        <w:spacing w:after="0" w:line="276" w:lineRule="auto"/>
        <w:rPr>
          <w:rFonts w:ascii="Calibri" w:hAnsi="Calibri" w:cs="Calibri"/>
          <w:b/>
          <w:bCs/>
        </w:rPr>
      </w:pPr>
      <w:r w:rsidRPr="005709F3">
        <w:rPr>
          <w:rFonts w:ascii="Calibri" w:hAnsi="Calibri" w:cs="Calibri"/>
          <w:b/>
          <w:bCs/>
        </w:rPr>
        <w:lastRenderedPageBreak/>
        <w:t>ETKİNLİK</w:t>
      </w:r>
    </w:p>
    <w:p w14:paraId="33380E8F" w14:textId="60435096" w:rsidR="001C2089" w:rsidRPr="005709F3" w:rsidRDefault="00C63229" w:rsidP="00D95F6D">
      <w:pPr>
        <w:spacing w:after="0" w:line="276" w:lineRule="auto"/>
        <w:rPr>
          <w:rFonts w:ascii="Calibri" w:hAnsi="Calibri" w:cs="Calibri"/>
        </w:rPr>
      </w:pPr>
      <w:r w:rsidRPr="005709F3">
        <w:rPr>
          <w:rFonts w:ascii="Calibri" w:hAnsi="Calibri" w:cs="Calibri"/>
        </w:rPr>
        <w:t>SEKİZ BALONU</w:t>
      </w:r>
    </w:p>
    <w:p w14:paraId="26A84098" w14:textId="77777777" w:rsidR="00C63229" w:rsidRPr="005709F3" w:rsidRDefault="00C63229" w:rsidP="00C63229">
      <w:pPr>
        <w:spacing w:after="0"/>
        <w:contextualSpacing/>
        <w:rPr>
          <w:rFonts w:ascii="Calibri" w:hAnsi="Calibri" w:cs="Calibri"/>
        </w:rPr>
      </w:pPr>
      <w:r w:rsidRPr="005709F3">
        <w:rPr>
          <w:rFonts w:ascii="Calibri" w:hAnsi="Calibri" w:cs="Calibri"/>
        </w:rPr>
        <w:t xml:space="preserve">Öğretmen çocuklara sosis balon getirerek sosis balondan sekiz yapar. Çocuklar küçük gruplara ayrılır ve her gruba bir sosis balondan sekiz verilir. Çocuklar balonun bir yüzeyini parmak boyaları ile boyarlar. Büyük resim </w:t>
      </w:r>
      <w:proofErr w:type="gramStart"/>
      <w:r w:rsidRPr="005709F3">
        <w:rPr>
          <w:rFonts w:ascii="Calibri" w:hAnsi="Calibri" w:cs="Calibri"/>
        </w:rPr>
        <w:t>kağıtlarına</w:t>
      </w:r>
      <w:proofErr w:type="gramEnd"/>
      <w:r w:rsidRPr="005709F3">
        <w:rPr>
          <w:rFonts w:ascii="Calibri" w:hAnsi="Calibri" w:cs="Calibri"/>
        </w:rPr>
        <w:t xml:space="preserve"> boyalı tarafı bastırarak balon baskısından sekiz elde ederler. Çocuklar sekiz sayısının altına sekiz tane yuvarlak balon çizerek içini boyarlar.</w:t>
      </w:r>
    </w:p>
    <w:p w14:paraId="1FC2C15E" w14:textId="77777777" w:rsidR="00C63229" w:rsidRPr="005709F3" w:rsidRDefault="00C63229" w:rsidP="00C63229">
      <w:pPr>
        <w:spacing w:after="0"/>
        <w:contextualSpacing/>
        <w:rPr>
          <w:rFonts w:ascii="Calibri" w:eastAsia="Calibri" w:hAnsi="Calibri" w:cs="Calibri"/>
          <w:b/>
          <w:u w:val="thick"/>
        </w:rPr>
      </w:pPr>
      <w:r w:rsidRPr="005709F3">
        <w:rPr>
          <w:rFonts w:ascii="Calibri" w:hAnsi="Calibri" w:cs="Calibri"/>
        </w:rPr>
        <w:t>Daha sonra çocuklarla birlikte farklı balonlarla farklı şekiller elde edilmeye çalışılır. Gün sonunda isteyen çocuklarla balonlar eve gönderilir.</w:t>
      </w:r>
    </w:p>
    <w:p w14:paraId="049D6E97" w14:textId="77777777" w:rsidR="00C63229" w:rsidRPr="005709F3" w:rsidRDefault="00C63229" w:rsidP="00D95F6D">
      <w:pPr>
        <w:spacing w:after="0" w:line="276" w:lineRule="auto"/>
        <w:rPr>
          <w:rFonts w:ascii="Calibri" w:hAnsi="Calibri" w:cs="Calibri"/>
        </w:rPr>
      </w:pPr>
    </w:p>
    <w:p w14:paraId="63C5A410" w14:textId="77777777" w:rsidR="007C630D" w:rsidRPr="005709F3" w:rsidRDefault="007C630D" w:rsidP="007C630D">
      <w:pPr>
        <w:spacing w:after="0" w:line="276" w:lineRule="auto"/>
        <w:rPr>
          <w:rFonts w:ascii="Calibri" w:hAnsi="Calibri" w:cs="Calibri"/>
          <w:b/>
          <w:bCs/>
        </w:rPr>
      </w:pPr>
      <w:r w:rsidRPr="005709F3">
        <w:rPr>
          <w:rFonts w:ascii="Calibri" w:hAnsi="Calibri" w:cs="Calibri"/>
          <w:b/>
          <w:bCs/>
        </w:rPr>
        <w:t>DEĞERLENDİRME</w:t>
      </w:r>
    </w:p>
    <w:p w14:paraId="739D43E6" w14:textId="77777777" w:rsidR="00C63229" w:rsidRPr="005709F3" w:rsidRDefault="00C63229" w:rsidP="00C63229">
      <w:pPr>
        <w:numPr>
          <w:ilvl w:val="0"/>
          <w:numId w:val="2"/>
        </w:numPr>
        <w:spacing w:after="0" w:line="276" w:lineRule="auto"/>
        <w:rPr>
          <w:rFonts w:ascii="Calibri" w:hAnsi="Calibri" w:cs="Calibri"/>
          <w:color w:val="000000"/>
        </w:rPr>
      </w:pPr>
      <w:r w:rsidRPr="005709F3">
        <w:rPr>
          <w:rFonts w:ascii="Calibri" w:hAnsi="Calibri" w:cs="Calibri"/>
          <w:color w:val="000000"/>
        </w:rPr>
        <w:t>Balonla hangi sayıyı yaptınız?</w:t>
      </w:r>
    </w:p>
    <w:p w14:paraId="7342C563" w14:textId="77777777" w:rsidR="00C63229" w:rsidRPr="005709F3" w:rsidRDefault="00C63229" w:rsidP="00C63229">
      <w:pPr>
        <w:numPr>
          <w:ilvl w:val="0"/>
          <w:numId w:val="2"/>
        </w:numPr>
        <w:spacing w:after="0" w:line="276" w:lineRule="auto"/>
        <w:rPr>
          <w:rFonts w:ascii="Calibri" w:hAnsi="Calibri" w:cs="Calibri"/>
          <w:color w:val="000000"/>
        </w:rPr>
      </w:pPr>
      <w:r w:rsidRPr="005709F3">
        <w:rPr>
          <w:rFonts w:ascii="Calibri" w:hAnsi="Calibri" w:cs="Calibri"/>
          <w:color w:val="000000"/>
        </w:rPr>
        <w:t>Başka hangi şekiller yapılabilir?</w:t>
      </w:r>
    </w:p>
    <w:p w14:paraId="0714D7B0" w14:textId="77777777" w:rsidR="001C2089" w:rsidRPr="005709F3" w:rsidRDefault="001C2089" w:rsidP="00D95F6D">
      <w:pPr>
        <w:spacing w:after="0" w:line="276" w:lineRule="auto"/>
        <w:rPr>
          <w:rFonts w:ascii="Calibri" w:hAnsi="Calibri" w:cs="Calibri"/>
        </w:rPr>
      </w:pPr>
    </w:p>
    <w:p w14:paraId="22FB2E62" w14:textId="7A4A2CF8" w:rsidR="001C2089" w:rsidRPr="005709F3" w:rsidRDefault="001C2089" w:rsidP="00D95F6D">
      <w:pPr>
        <w:spacing w:after="0" w:line="276" w:lineRule="auto"/>
        <w:rPr>
          <w:rFonts w:ascii="Calibri" w:hAnsi="Calibri" w:cs="Calibri"/>
          <w:b/>
          <w:bCs/>
        </w:rPr>
      </w:pPr>
      <w:r w:rsidRPr="005709F3">
        <w:rPr>
          <w:rFonts w:ascii="Calibri" w:hAnsi="Calibri" w:cs="Calibri"/>
          <w:b/>
          <w:bCs/>
        </w:rPr>
        <w:t>FARKLILAŞTIRMA</w:t>
      </w:r>
    </w:p>
    <w:p w14:paraId="339DADFC" w14:textId="60D9F24D" w:rsidR="00525C16" w:rsidRPr="005709F3" w:rsidRDefault="00525C16" w:rsidP="00D95F6D">
      <w:pPr>
        <w:spacing w:after="0" w:line="276" w:lineRule="auto"/>
        <w:rPr>
          <w:rFonts w:ascii="Calibri" w:hAnsi="Calibri" w:cs="Calibri"/>
          <w:b/>
          <w:bCs/>
        </w:rPr>
      </w:pPr>
      <w:r w:rsidRPr="005709F3">
        <w:rPr>
          <w:rFonts w:ascii="Calibri" w:hAnsi="Calibri" w:cs="Calibri"/>
          <w:b/>
          <w:bCs/>
        </w:rPr>
        <w:t>Zenginleştirme:</w:t>
      </w:r>
    </w:p>
    <w:p w14:paraId="1717C179" w14:textId="5F15B3F3" w:rsidR="00525C16" w:rsidRPr="005709F3" w:rsidRDefault="00525C16" w:rsidP="00D95F6D">
      <w:pPr>
        <w:spacing w:after="0" w:line="276" w:lineRule="auto"/>
        <w:rPr>
          <w:rFonts w:ascii="Calibri" w:hAnsi="Calibri" w:cs="Calibri"/>
          <w:b/>
          <w:bCs/>
        </w:rPr>
      </w:pPr>
      <w:r w:rsidRPr="005709F3">
        <w:rPr>
          <w:rFonts w:ascii="Calibri" w:hAnsi="Calibri" w:cs="Calibri"/>
          <w:b/>
          <w:bCs/>
        </w:rPr>
        <w:t>Destekleme:</w:t>
      </w:r>
    </w:p>
    <w:p w14:paraId="7A9BEDF1" w14:textId="77777777" w:rsidR="008246C4" w:rsidRPr="005709F3" w:rsidRDefault="008246C4" w:rsidP="00D95F6D">
      <w:pPr>
        <w:spacing w:after="0" w:line="276" w:lineRule="auto"/>
        <w:rPr>
          <w:rFonts w:ascii="Calibri" w:hAnsi="Calibri" w:cs="Calibri"/>
        </w:rPr>
      </w:pPr>
    </w:p>
    <w:p w14:paraId="08CA68D9" w14:textId="6BFA40FC" w:rsidR="001C2089" w:rsidRPr="005709F3" w:rsidRDefault="001C2089" w:rsidP="00D95F6D">
      <w:pPr>
        <w:spacing w:after="0" w:line="276" w:lineRule="auto"/>
        <w:rPr>
          <w:rFonts w:ascii="Calibri" w:hAnsi="Calibri" w:cs="Calibri"/>
          <w:b/>
          <w:bCs/>
        </w:rPr>
      </w:pPr>
      <w:r w:rsidRPr="005709F3">
        <w:rPr>
          <w:rFonts w:ascii="Calibri" w:hAnsi="Calibri" w:cs="Calibri"/>
          <w:b/>
          <w:bCs/>
        </w:rPr>
        <w:t>AİLE / TOPLUM KATILIMI</w:t>
      </w:r>
    </w:p>
    <w:p w14:paraId="5FD43B77" w14:textId="216DF749" w:rsidR="008246C4" w:rsidRPr="005709F3" w:rsidRDefault="00525C16" w:rsidP="00D95F6D">
      <w:pPr>
        <w:spacing w:after="0" w:line="276" w:lineRule="auto"/>
        <w:rPr>
          <w:rFonts w:ascii="Calibri" w:hAnsi="Calibri" w:cs="Calibri"/>
          <w:b/>
          <w:bCs/>
        </w:rPr>
      </w:pPr>
      <w:r w:rsidRPr="005709F3">
        <w:rPr>
          <w:rFonts w:ascii="Calibri" w:hAnsi="Calibri" w:cs="Calibri"/>
          <w:b/>
          <w:bCs/>
        </w:rPr>
        <w:t>Aile Katılımı:</w:t>
      </w:r>
    </w:p>
    <w:p w14:paraId="30816236" w14:textId="458BF3A0" w:rsidR="00525C16" w:rsidRPr="005709F3" w:rsidRDefault="00525C16" w:rsidP="00D95F6D">
      <w:pPr>
        <w:spacing w:after="0" w:line="276" w:lineRule="auto"/>
        <w:rPr>
          <w:rFonts w:ascii="Calibri" w:hAnsi="Calibri" w:cs="Calibri"/>
          <w:b/>
          <w:bCs/>
        </w:rPr>
      </w:pPr>
      <w:r w:rsidRPr="005709F3">
        <w:rPr>
          <w:rFonts w:ascii="Calibri" w:hAnsi="Calibri" w:cs="Calibri"/>
          <w:b/>
          <w:bCs/>
        </w:rPr>
        <w:t>Toplum Katılımı:</w:t>
      </w:r>
    </w:p>
    <w:p w14:paraId="1804D68A" w14:textId="77777777" w:rsidR="001C2089" w:rsidRPr="005709F3" w:rsidRDefault="001C2089" w:rsidP="00D95F6D">
      <w:pPr>
        <w:spacing w:after="0" w:line="276" w:lineRule="auto"/>
        <w:rPr>
          <w:rFonts w:ascii="Calibri" w:hAnsi="Calibri" w:cs="Calibri"/>
        </w:rPr>
      </w:pPr>
    </w:p>
    <w:sectPr w:rsidR="001C2089" w:rsidRPr="005709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314B0"/>
    <w:rsid w:val="000F585F"/>
    <w:rsid w:val="001C2089"/>
    <w:rsid w:val="00206E87"/>
    <w:rsid w:val="00255997"/>
    <w:rsid w:val="003D04D7"/>
    <w:rsid w:val="003F3750"/>
    <w:rsid w:val="0045618C"/>
    <w:rsid w:val="004D7EA5"/>
    <w:rsid w:val="00525C16"/>
    <w:rsid w:val="005709F3"/>
    <w:rsid w:val="00657A4D"/>
    <w:rsid w:val="0076611F"/>
    <w:rsid w:val="00797F1C"/>
    <w:rsid w:val="007C630D"/>
    <w:rsid w:val="008246C4"/>
    <w:rsid w:val="0094244C"/>
    <w:rsid w:val="00961BDC"/>
    <w:rsid w:val="00A6761F"/>
    <w:rsid w:val="00AC38EF"/>
    <w:rsid w:val="00C26B63"/>
    <w:rsid w:val="00C63229"/>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1618</Words>
  <Characters>9225</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2025-09-19T08:34:00Z</dcterms:modified>
</cp:coreProperties>
</file>